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1E32" w14:textId="77777777" w:rsidR="005433D1" w:rsidRPr="00D35910" w:rsidRDefault="005433D1" w:rsidP="005433D1">
      <w:pPr>
        <w:spacing w:after="200"/>
        <w:ind w:left="-567" w:right="283" w:firstLine="567"/>
        <w:contextualSpacing/>
        <w:jc w:val="center"/>
        <w:rPr>
          <w:b/>
          <w:bCs/>
          <w:sz w:val="28"/>
          <w:szCs w:val="28"/>
        </w:rPr>
      </w:pPr>
      <w:r w:rsidRPr="00D35910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74453DB3" w14:textId="77777777" w:rsidR="005433D1" w:rsidRPr="00D35910" w:rsidRDefault="005433D1" w:rsidP="005433D1">
      <w:pPr>
        <w:spacing w:after="200"/>
        <w:contextualSpacing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D35910">
        <w:rPr>
          <w:b/>
          <w:bCs/>
          <w:sz w:val="28"/>
          <w:szCs w:val="28"/>
        </w:rPr>
        <w:t>Горицкая</w:t>
      </w:r>
      <w:proofErr w:type="spellEnd"/>
      <w:r w:rsidRPr="00D35910">
        <w:rPr>
          <w:b/>
          <w:bCs/>
          <w:sz w:val="28"/>
          <w:szCs w:val="28"/>
        </w:rPr>
        <w:t xml:space="preserve">  основная</w:t>
      </w:r>
      <w:proofErr w:type="gramEnd"/>
      <w:r w:rsidRPr="00D35910">
        <w:rPr>
          <w:b/>
          <w:bCs/>
          <w:sz w:val="28"/>
          <w:szCs w:val="28"/>
        </w:rPr>
        <w:t xml:space="preserve">  общеобразовательная  школа</w:t>
      </w:r>
    </w:p>
    <w:p w14:paraId="1F5CFE8E" w14:textId="77777777" w:rsidR="005433D1" w:rsidRPr="00D35910" w:rsidRDefault="005433D1" w:rsidP="005433D1">
      <w:pPr>
        <w:spacing w:after="200"/>
        <w:ind w:left="-851"/>
        <w:contextualSpacing/>
        <w:jc w:val="center"/>
        <w:rPr>
          <w:b/>
          <w:bCs/>
          <w:sz w:val="28"/>
          <w:szCs w:val="28"/>
        </w:rPr>
      </w:pPr>
      <w:proofErr w:type="gramStart"/>
      <w:r w:rsidRPr="00D35910">
        <w:rPr>
          <w:b/>
          <w:bCs/>
          <w:sz w:val="28"/>
          <w:szCs w:val="28"/>
        </w:rPr>
        <w:t>Погарского  района</w:t>
      </w:r>
      <w:proofErr w:type="gramEnd"/>
      <w:r w:rsidRPr="00D35910">
        <w:rPr>
          <w:b/>
          <w:bCs/>
          <w:sz w:val="28"/>
          <w:szCs w:val="28"/>
        </w:rPr>
        <w:t xml:space="preserve">   Брянской области</w:t>
      </w:r>
    </w:p>
    <w:p w14:paraId="4D9E513F" w14:textId="77777777" w:rsidR="005433D1" w:rsidRDefault="005433D1" w:rsidP="005433D1">
      <w:pPr>
        <w:spacing w:after="200"/>
        <w:ind w:left="-851"/>
        <w:contextualSpacing/>
        <w:jc w:val="center"/>
        <w:rPr>
          <w:sz w:val="28"/>
          <w:szCs w:val="28"/>
        </w:rPr>
      </w:pPr>
    </w:p>
    <w:p w14:paraId="4D9FB88D" w14:textId="77777777" w:rsidR="005433D1" w:rsidRPr="0022176E" w:rsidRDefault="005433D1" w:rsidP="005433D1">
      <w:pPr>
        <w:spacing w:after="200"/>
        <w:ind w:left="-851"/>
        <w:contextualSpacing/>
        <w:jc w:val="center"/>
      </w:pPr>
    </w:p>
    <w:p w14:paraId="0377CAD3" w14:textId="77777777" w:rsidR="005433D1" w:rsidRDefault="005433D1" w:rsidP="005433D1">
      <w:pPr>
        <w:spacing w:after="200"/>
        <w:ind w:left="-851"/>
        <w:contextualSpacing/>
        <w:rPr>
          <w:b/>
        </w:rPr>
      </w:pPr>
      <w:r w:rsidRPr="0022176E">
        <w:rPr>
          <w:b/>
        </w:rPr>
        <w:tab/>
        <w:t>«Рассмотрено»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«Принято»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«Утверждено»</w:t>
      </w:r>
    </w:p>
    <w:p w14:paraId="25ACACB6" w14:textId="6F7A0DC2" w:rsidR="005433D1" w:rsidRDefault="005433D1" w:rsidP="005433D1">
      <w:pPr>
        <w:spacing w:after="200"/>
        <w:ind w:left="-851"/>
        <w:contextualSpacing/>
      </w:pPr>
      <w:r>
        <w:t xml:space="preserve">на </w:t>
      </w:r>
      <w:proofErr w:type="gramStart"/>
      <w:r>
        <w:t>заседании  МО</w:t>
      </w:r>
      <w:proofErr w:type="gramEnd"/>
      <w:r>
        <w:tab/>
      </w:r>
      <w:r>
        <w:tab/>
      </w:r>
      <w:r>
        <w:tab/>
        <w:t xml:space="preserve">на педагогическом           Директор МБОУ </w:t>
      </w:r>
      <w:proofErr w:type="spellStart"/>
      <w:r>
        <w:t>Горицкая</w:t>
      </w:r>
      <w:proofErr w:type="spellEnd"/>
      <w:r>
        <w:t xml:space="preserve"> О</w:t>
      </w:r>
      <w:r w:rsidR="00006029">
        <w:t>ОШ</w:t>
      </w:r>
      <w:r>
        <w:t xml:space="preserve"> </w:t>
      </w:r>
    </w:p>
    <w:p w14:paraId="4FCE649C" w14:textId="386EC4DC" w:rsidR="005433D1" w:rsidRDefault="005433D1" w:rsidP="00006029">
      <w:pPr>
        <w:spacing w:after="200"/>
        <w:ind w:left="-851"/>
        <w:contextualSpacing/>
      </w:pPr>
      <w:r>
        <w:t>_______/Мишаткина В.П./</w:t>
      </w:r>
      <w:r>
        <w:tab/>
      </w:r>
      <w:r>
        <w:tab/>
        <w:t xml:space="preserve">совете </w:t>
      </w:r>
      <w:r>
        <w:tab/>
      </w:r>
      <w:r>
        <w:tab/>
      </w:r>
      <w:r>
        <w:tab/>
        <w:t xml:space="preserve">     _________ Полищук Н.Ф</w:t>
      </w:r>
      <w:r>
        <w:tab/>
        <w:t>Протокол № _____</w:t>
      </w:r>
      <w:r>
        <w:tab/>
        <w:t xml:space="preserve">                        Протокол № ____                     Приказ №   _______                                                       от </w:t>
      </w:r>
      <w:proofErr w:type="gramStart"/>
      <w:r>
        <w:t xml:space="preserve">«  </w:t>
      </w:r>
      <w:proofErr w:type="gramEnd"/>
      <w:r>
        <w:t xml:space="preserve">   »</w:t>
      </w:r>
      <w:r>
        <w:tab/>
        <w:t>_________2021</w:t>
      </w:r>
      <w:r>
        <w:tab/>
      </w:r>
      <w:r>
        <w:tab/>
        <w:t xml:space="preserve"> от «   »_____2021</w:t>
      </w:r>
      <w:r>
        <w:tab/>
        <w:t xml:space="preserve">   </w:t>
      </w:r>
      <w:r>
        <w:tab/>
        <w:t xml:space="preserve">     от «   » _______202</w:t>
      </w:r>
      <w:r>
        <w:tab/>
      </w:r>
      <w:r>
        <w:tab/>
        <w:t xml:space="preserve"> </w:t>
      </w:r>
    </w:p>
    <w:p w14:paraId="3BF68452" w14:textId="77777777" w:rsidR="005433D1" w:rsidRPr="0022176E" w:rsidRDefault="005433D1" w:rsidP="005433D1">
      <w:pPr>
        <w:spacing w:after="200"/>
        <w:ind w:left="-851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3F1AD9" w14:textId="77777777" w:rsidR="005433D1" w:rsidRDefault="005433D1" w:rsidP="005433D1">
      <w:pPr>
        <w:spacing w:after="200"/>
        <w:contextualSpacing/>
        <w:jc w:val="center"/>
        <w:rPr>
          <w:sz w:val="28"/>
          <w:szCs w:val="28"/>
        </w:rPr>
      </w:pPr>
    </w:p>
    <w:p w14:paraId="3EF5E799" w14:textId="77777777" w:rsidR="005433D1" w:rsidRDefault="005433D1" w:rsidP="005433D1">
      <w:pPr>
        <w:spacing w:after="200"/>
        <w:contextualSpacing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18A39" wp14:editId="59E08067">
                <wp:simplePos x="0" y="0"/>
                <wp:positionH relativeFrom="column">
                  <wp:posOffset>4421505</wp:posOffset>
                </wp:positionH>
                <wp:positionV relativeFrom="paragraph">
                  <wp:posOffset>72390</wp:posOffset>
                </wp:positionV>
                <wp:extent cx="2157095" cy="971550"/>
                <wp:effectExtent l="7620" t="12700" r="698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0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4BE4" w14:textId="77777777" w:rsidR="003B23B5" w:rsidRDefault="003B23B5" w:rsidP="005433D1"/>
                          <w:p w14:paraId="081F2F71" w14:textId="77777777" w:rsidR="003B23B5" w:rsidRDefault="003B23B5" w:rsidP="005433D1"/>
                          <w:p w14:paraId="2F6BABB6" w14:textId="77777777" w:rsidR="003B23B5" w:rsidRDefault="003B23B5" w:rsidP="005433D1"/>
                          <w:p w14:paraId="50A73EA8" w14:textId="77777777" w:rsidR="003B23B5" w:rsidRDefault="003B23B5" w:rsidP="00543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18A39" id="Прямоугольник 2" o:spid="_x0000_s1026" style="position:absolute;left:0;text-align:left;margin-left:348.15pt;margin-top:5.7pt;width:169.8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" strokecolor="white">
                <v:textbox>
                  <w:txbxContent>
                    <w:p w14:paraId="074F4BE4" w14:textId="77777777" w:rsidR="003B23B5" w:rsidRDefault="003B23B5" w:rsidP="005433D1"/>
                    <w:p w14:paraId="081F2F71" w14:textId="77777777" w:rsidR="003B23B5" w:rsidRDefault="003B23B5" w:rsidP="005433D1"/>
                    <w:p w14:paraId="2F6BABB6" w14:textId="77777777" w:rsidR="003B23B5" w:rsidRDefault="003B23B5" w:rsidP="005433D1"/>
                    <w:p w14:paraId="50A73EA8" w14:textId="77777777" w:rsidR="003B23B5" w:rsidRDefault="003B23B5" w:rsidP="005433D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AC524" wp14:editId="7659A1C2">
                <wp:simplePos x="0" y="0"/>
                <wp:positionH relativeFrom="column">
                  <wp:posOffset>2238375</wp:posOffset>
                </wp:positionH>
                <wp:positionV relativeFrom="paragraph">
                  <wp:posOffset>25400</wp:posOffset>
                </wp:positionV>
                <wp:extent cx="1924050" cy="971550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134AD" w14:textId="77777777" w:rsidR="003B23B5" w:rsidRDefault="003B23B5" w:rsidP="005433D1">
                            <w:pPr>
                              <w:jc w:val="both"/>
                            </w:pPr>
                          </w:p>
                          <w:p w14:paraId="655E9D93" w14:textId="77777777" w:rsidR="003B23B5" w:rsidRDefault="003B23B5" w:rsidP="005433D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C524" id="Прямоугольник 1" o:spid="_x0000_s1027" style="position:absolute;left:0;text-align:left;margin-left:176.25pt;margin-top:2pt;width:151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" strokecolor="white">
                <v:textbox>
                  <w:txbxContent>
                    <w:p w14:paraId="2B5134AD" w14:textId="77777777" w:rsidR="003B23B5" w:rsidRDefault="003B23B5" w:rsidP="005433D1">
                      <w:pPr>
                        <w:jc w:val="both"/>
                      </w:pPr>
                    </w:p>
                    <w:p w14:paraId="655E9D93" w14:textId="77777777" w:rsidR="003B23B5" w:rsidRDefault="003B23B5" w:rsidP="005433D1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AC2C0A7" w14:textId="77777777" w:rsidR="005433D1" w:rsidRDefault="005433D1" w:rsidP="005433D1">
      <w:pPr>
        <w:spacing w:after="200"/>
        <w:contextualSpacing/>
        <w:jc w:val="center"/>
        <w:rPr>
          <w:sz w:val="28"/>
          <w:szCs w:val="28"/>
        </w:rPr>
      </w:pPr>
    </w:p>
    <w:p w14:paraId="1C65D256" w14:textId="77777777" w:rsidR="005433D1" w:rsidRDefault="005433D1" w:rsidP="005433D1">
      <w:pPr>
        <w:spacing w:after="200"/>
        <w:contextualSpacing/>
        <w:jc w:val="center"/>
        <w:rPr>
          <w:sz w:val="28"/>
          <w:szCs w:val="28"/>
        </w:rPr>
      </w:pPr>
    </w:p>
    <w:p w14:paraId="0942F6E6" w14:textId="77777777" w:rsidR="005433D1" w:rsidRDefault="005433D1" w:rsidP="005433D1">
      <w:pPr>
        <w:spacing w:after="200"/>
        <w:contextualSpacing/>
        <w:rPr>
          <w:sz w:val="28"/>
          <w:szCs w:val="28"/>
        </w:rPr>
      </w:pPr>
    </w:p>
    <w:p w14:paraId="69069E3C" w14:textId="77777777" w:rsidR="005433D1" w:rsidRDefault="005433D1" w:rsidP="005433D1">
      <w:pPr>
        <w:spacing w:after="200"/>
        <w:contextualSpacing/>
        <w:rPr>
          <w:sz w:val="28"/>
          <w:szCs w:val="28"/>
        </w:rPr>
      </w:pPr>
    </w:p>
    <w:p w14:paraId="3DF144FB" w14:textId="77777777" w:rsidR="005433D1" w:rsidRDefault="005433D1" w:rsidP="005433D1">
      <w:pPr>
        <w:spacing w:after="200"/>
        <w:contextualSpacing/>
        <w:rPr>
          <w:sz w:val="28"/>
          <w:szCs w:val="28"/>
        </w:rPr>
      </w:pPr>
    </w:p>
    <w:p w14:paraId="6BF01B36" w14:textId="77777777" w:rsidR="005433D1" w:rsidRPr="00D35910" w:rsidRDefault="005433D1" w:rsidP="005433D1">
      <w:pPr>
        <w:spacing w:after="200"/>
        <w:contextualSpacing/>
        <w:jc w:val="center"/>
        <w:rPr>
          <w:b/>
          <w:bCs/>
          <w:sz w:val="28"/>
          <w:szCs w:val="28"/>
        </w:rPr>
      </w:pPr>
      <w:r w:rsidRPr="00D35910">
        <w:rPr>
          <w:b/>
          <w:bCs/>
          <w:sz w:val="28"/>
          <w:szCs w:val="28"/>
        </w:rPr>
        <w:t>РАБОЧАЯ ПРОГРАММА</w:t>
      </w:r>
    </w:p>
    <w:p w14:paraId="7550D223" w14:textId="77777777" w:rsidR="005433D1" w:rsidRDefault="005433D1" w:rsidP="005433D1">
      <w:pPr>
        <w:spacing w:after="200"/>
        <w:contextualSpacing/>
        <w:jc w:val="center"/>
        <w:rPr>
          <w:sz w:val="28"/>
          <w:szCs w:val="28"/>
        </w:rPr>
      </w:pPr>
    </w:p>
    <w:p w14:paraId="389A7BBB" w14:textId="77777777" w:rsidR="005433D1" w:rsidRDefault="005433D1" w:rsidP="005433D1">
      <w:pPr>
        <w:spacing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немецкому языку</w:t>
      </w:r>
    </w:p>
    <w:p w14:paraId="198987E2" w14:textId="77777777" w:rsidR="005433D1" w:rsidRDefault="005433D1" w:rsidP="005433D1">
      <w:pPr>
        <w:spacing w:after="200"/>
        <w:contextualSpacing/>
        <w:jc w:val="center"/>
        <w:rPr>
          <w:sz w:val="28"/>
          <w:szCs w:val="28"/>
        </w:rPr>
      </w:pPr>
    </w:p>
    <w:p w14:paraId="4C2E9F80" w14:textId="77777777" w:rsidR="005433D1" w:rsidRDefault="005433D1" w:rsidP="005433D1">
      <w:pPr>
        <w:spacing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14:paraId="33A9C665" w14:textId="77777777" w:rsidR="005433D1" w:rsidRPr="0022176E" w:rsidRDefault="005433D1" w:rsidP="005433D1">
      <w:pPr>
        <w:spacing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14:paraId="132CE2D1" w14:textId="77777777" w:rsidR="005433D1" w:rsidRDefault="005433D1" w:rsidP="005433D1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C062266" w14:textId="77777777" w:rsidR="005433D1" w:rsidRDefault="005433D1" w:rsidP="005433D1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627EEA" w14:textId="77777777" w:rsidR="005433D1" w:rsidRDefault="005433D1" w:rsidP="005433D1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7ABCB60" w14:textId="77777777" w:rsidR="005433D1" w:rsidRDefault="005433D1" w:rsidP="005433D1">
      <w:pPr>
        <w:spacing w:after="200" w:line="276" w:lineRule="auto"/>
        <w:contextualSpacing/>
        <w:rPr>
          <w:sz w:val="28"/>
          <w:szCs w:val="28"/>
        </w:rPr>
      </w:pPr>
    </w:p>
    <w:p w14:paraId="04A5D8BA" w14:textId="77777777" w:rsidR="005433D1" w:rsidRDefault="005433D1" w:rsidP="005433D1">
      <w:pPr>
        <w:spacing w:after="200" w:line="276" w:lineRule="auto"/>
        <w:contextualSpacing/>
        <w:rPr>
          <w:sz w:val="28"/>
          <w:szCs w:val="28"/>
        </w:rPr>
      </w:pPr>
    </w:p>
    <w:p w14:paraId="6978098C" w14:textId="77777777" w:rsidR="005433D1" w:rsidRDefault="005433D1" w:rsidP="005433D1">
      <w:pPr>
        <w:spacing w:after="200" w:line="276" w:lineRule="auto"/>
        <w:contextualSpacing/>
        <w:rPr>
          <w:sz w:val="28"/>
          <w:szCs w:val="28"/>
        </w:rPr>
      </w:pPr>
    </w:p>
    <w:p w14:paraId="3D131F9E" w14:textId="77777777" w:rsidR="005433D1" w:rsidRDefault="005433D1" w:rsidP="005433D1">
      <w:pPr>
        <w:spacing w:after="200" w:line="276" w:lineRule="auto"/>
        <w:contextualSpacing/>
        <w:rPr>
          <w:sz w:val="28"/>
          <w:szCs w:val="28"/>
        </w:rPr>
      </w:pPr>
    </w:p>
    <w:p w14:paraId="21B0CF7C" w14:textId="77777777" w:rsidR="005433D1" w:rsidRDefault="005433D1" w:rsidP="005433D1">
      <w:pPr>
        <w:spacing w:after="200" w:line="276" w:lineRule="auto"/>
        <w:contextualSpacing/>
        <w:rPr>
          <w:sz w:val="28"/>
          <w:szCs w:val="28"/>
        </w:rPr>
      </w:pPr>
    </w:p>
    <w:p w14:paraId="17148EC8" w14:textId="44FB255B" w:rsidR="005433D1" w:rsidRPr="00C06F4D" w:rsidRDefault="005433D1" w:rsidP="005433D1">
      <w:pPr>
        <w:spacing w:after="200" w:line="276" w:lineRule="auto"/>
        <w:contextualSpacing/>
        <w:jc w:val="center"/>
      </w:pPr>
      <w:r>
        <w:rPr>
          <w:sz w:val="28"/>
          <w:szCs w:val="28"/>
        </w:rPr>
        <w:t xml:space="preserve">                                                      </w:t>
      </w:r>
      <w:r w:rsidRPr="00C06F4D">
        <w:t>Состави</w:t>
      </w:r>
      <w:r>
        <w:t>тель</w:t>
      </w:r>
      <w:r w:rsidRPr="00C06F4D">
        <w:t>:</w:t>
      </w:r>
    </w:p>
    <w:p w14:paraId="0AB6541E" w14:textId="77777777" w:rsidR="005433D1" w:rsidRPr="00C06F4D" w:rsidRDefault="005433D1" w:rsidP="005433D1">
      <w:pPr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Руденок </w:t>
      </w:r>
      <w:proofErr w:type="gramStart"/>
      <w:r>
        <w:t>Татьяна</w:t>
      </w:r>
      <w:r w:rsidRPr="00C06F4D">
        <w:t xml:space="preserve">  Ивановна</w:t>
      </w:r>
      <w:proofErr w:type="gramEnd"/>
      <w:r w:rsidRPr="00C06F4D">
        <w:t>,</w:t>
      </w:r>
    </w:p>
    <w:p w14:paraId="0FC5C4FD" w14:textId="77777777" w:rsidR="005433D1" w:rsidRPr="00C06F4D" w:rsidRDefault="005433D1" w:rsidP="005433D1">
      <w:pPr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учитель немецкого языка</w:t>
      </w:r>
      <w:r w:rsidRPr="00C06F4D">
        <w:t>,</w:t>
      </w:r>
    </w:p>
    <w:p w14:paraId="3122D954" w14:textId="77777777" w:rsidR="005433D1" w:rsidRPr="00C06F4D" w:rsidRDefault="005433D1" w:rsidP="005433D1">
      <w:pPr>
        <w:spacing w:after="200" w:line="276" w:lineRule="auto"/>
        <w:contextualSpacing/>
      </w:pPr>
      <w:r w:rsidRPr="00C06F4D">
        <w:tab/>
      </w:r>
      <w:r w:rsidRPr="00C06F4D">
        <w:tab/>
      </w:r>
      <w:r w:rsidRPr="00C06F4D">
        <w:tab/>
      </w:r>
      <w:r w:rsidRPr="00C06F4D">
        <w:tab/>
      </w:r>
      <w:r w:rsidRPr="00C06F4D">
        <w:tab/>
      </w:r>
      <w:r w:rsidRPr="00C06F4D">
        <w:tab/>
      </w:r>
      <w:r w:rsidRPr="00C06F4D">
        <w:tab/>
      </w:r>
      <w:r w:rsidRPr="00C06F4D">
        <w:tab/>
      </w:r>
      <w:r w:rsidRPr="00C06F4D">
        <w:rPr>
          <w:lang w:val="en-US"/>
        </w:rPr>
        <w:t>I</w:t>
      </w:r>
      <w:r w:rsidRPr="00C06F4D">
        <w:t xml:space="preserve"> квалификационная</w:t>
      </w:r>
      <w:r>
        <w:t xml:space="preserve"> категория</w:t>
      </w:r>
    </w:p>
    <w:p w14:paraId="20F846EE" w14:textId="77777777" w:rsidR="005433D1" w:rsidRPr="00C06F4D" w:rsidRDefault="005433D1" w:rsidP="005433D1">
      <w:pPr>
        <w:spacing w:after="200" w:line="276" w:lineRule="auto"/>
        <w:contextualSpacing/>
      </w:pPr>
      <w:r w:rsidRPr="00C06F4D">
        <w:t xml:space="preserve">                                                                                </w:t>
      </w:r>
      <w:r>
        <w:t xml:space="preserve">                                  </w:t>
      </w:r>
      <w:r w:rsidRPr="00C06F4D">
        <w:t xml:space="preserve"> </w:t>
      </w:r>
    </w:p>
    <w:p w14:paraId="6FC5E303" w14:textId="77777777" w:rsidR="005433D1" w:rsidRDefault="005433D1" w:rsidP="005433D1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5A2E008" w14:textId="77777777" w:rsidR="005433D1" w:rsidRDefault="005433D1" w:rsidP="005433D1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36A483" w14:textId="77777777" w:rsidR="005433D1" w:rsidRDefault="005433D1" w:rsidP="005433D1">
      <w:pPr>
        <w:spacing w:after="200" w:line="276" w:lineRule="auto"/>
        <w:contextualSpacing/>
        <w:rPr>
          <w:sz w:val="28"/>
          <w:szCs w:val="28"/>
        </w:rPr>
      </w:pPr>
    </w:p>
    <w:p w14:paraId="084F0B2D" w14:textId="77777777" w:rsidR="00006029" w:rsidRDefault="00006029" w:rsidP="005433D1">
      <w:pPr>
        <w:spacing w:after="200" w:line="276" w:lineRule="auto"/>
        <w:contextualSpacing/>
        <w:jc w:val="center"/>
        <w:rPr>
          <w:b/>
          <w:bCs/>
          <w:sz w:val="28"/>
          <w:szCs w:val="28"/>
        </w:rPr>
      </w:pPr>
    </w:p>
    <w:p w14:paraId="41ED4F11" w14:textId="5B6C849A" w:rsidR="005433D1" w:rsidRPr="00D35910" w:rsidRDefault="005433D1" w:rsidP="005433D1">
      <w:pPr>
        <w:spacing w:after="200" w:line="276" w:lineRule="auto"/>
        <w:contextualSpacing/>
        <w:jc w:val="center"/>
        <w:rPr>
          <w:b/>
          <w:bCs/>
        </w:rPr>
      </w:pPr>
      <w:r w:rsidRPr="00D35910">
        <w:rPr>
          <w:b/>
          <w:bCs/>
          <w:sz w:val="28"/>
          <w:szCs w:val="28"/>
        </w:rPr>
        <w:t xml:space="preserve">д. </w:t>
      </w:r>
      <w:r w:rsidRPr="00D35910">
        <w:rPr>
          <w:b/>
          <w:bCs/>
        </w:rPr>
        <w:t>Горицы</w:t>
      </w:r>
    </w:p>
    <w:p w14:paraId="47FF21C8" w14:textId="77777777" w:rsidR="005433D1" w:rsidRPr="00C06F4D" w:rsidRDefault="005433D1" w:rsidP="005433D1">
      <w:pPr>
        <w:spacing w:after="200" w:line="276" w:lineRule="auto"/>
        <w:contextualSpacing/>
        <w:jc w:val="center"/>
        <w:rPr>
          <w:b/>
        </w:rPr>
      </w:pPr>
      <w:r w:rsidRPr="00C06F4D">
        <w:rPr>
          <w:b/>
        </w:rPr>
        <w:t>202</w:t>
      </w:r>
      <w:r>
        <w:rPr>
          <w:b/>
        </w:rPr>
        <w:t>1</w:t>
      </w:r>
      <w:r w:rsidRPr="00C06F4D">
        <w:rPr>
          <w:b/>
        </w:rPr>
        <w:t>-202</w:t>
      </w:r>
      <w:r>
        <w:rPr>
          <w:b/>
        </w:rPr>
        <w:t>2</w:t>
      </w:r>
      <w:r w:rsidRPr="00C06F4D">
        <w:rPr>
          <w:b/>
        </w:rPr>
        <w:t xml:space="preserve">   учебный год</w:t>
      </w:r>
    </w:p>
    <w:p w14:paraId="1AFC4A71" w14:textId="77777777" w:rsidR="00006029" w:rsidRDefault="00006029" w:rsidP="005433D1">
      <w:pPr>
        <w:tabs>
          <w:tab w:val="left" w:pos="8789"/>
        </w:tabs>
        <w:ind w:left="-567" w:right="-143"/>
        <w:jc w:val="center"/>
        <w:rPr>
          <w:b/>
        </w:rPr>
      </w:pPr>
    </w:p>
    <w:p w14:paraId="52C6A3A4" w14:textId="0C830FA8" w:rsidR="005433D1" w:rsidRPr="00FD099D" w:rsidRDefault="005433D1" w:rsidP="005433D1">
      <w:pPr>
        <w:tabs>
          <w:tab w:val="left" w:pos="8789"/>
        </w:tabs>
        <w:ind w:left="-567" w:right="-143"/>
        <w:jc w:val="center"/>
        <w:rPr>
          <w:b/>
        </w:rPr>
      </w:pPr>
      <w:r w:rsidRPr="00FD099D">
        <w:rPr>
          <w:b/>
        </w:rPr>
        <w:t>Пояснительная записка.</w:t>
      </w:r>
    </w:p>
    <w:p w14:paraId="29809CA0" w14:textId="77777777" w:rsidR="005433D1" w:rsidRPr="00FD099D" w:rsidRDefault="005433D1" w:rsidP="005433D1">
      <w:pPr>
        <w:tabs>
          <w:tab w:val="left" w:pos="8789"/>
        </w:tabs>
        <w:ind w:left="-567" w:right="-142" w:firstLine="709"/>
        <w:jc w:val="both"/>
      </w:pPr>
      <w:r w:rsidRPr="00FD099D">
        <w:t xml:space="preserve">Рабочая программа по немецкому языку для </w:t>
      </w:r>
      <w:r>
        <w:t>2</w:t>
      </w:r>
      <w:r w:rsidRPr="00FD099D">
        <w:t xml:space="preserve"> класса </w:t>
      </w:r>
      <w:proofErr w:type="gramStart"/>
      <w:r w:rsidRPr="00FD099D">
        <w:t>разработана  на</w:t>
      </w:r>
      <w:proofErr w:type="gramEnd"/>
      <w:r w:rsidRPr="00FD099D">
        <w:t xml:space="preserve"> основании следующих нормативно-правовых документов:</w:t>
      </w:r>
    </w:p>
    <w:p w14:paraId="46057BFE" w14:textId="77777777" w:rsidR="005433D1" w:rsidRPr="00FD099D" w:rsidRDefault="005433D1" w:rsidP="005433D1">
      <w:pPr>
        <w:tabs>
          <w:tab w:val="left" w:pos="8789"/>
        </w:tabs>
        <w:ind w:left="-567" w:right="-143"/>
        <w:jc w:val="both"/>
      </w:pPr>
      <w:r w:rsidRPr="00FD099D">
        <w:t>1.Федерального закона «Об образовании в Российской Федерации» от 29 декабря 2012 года №273-ФЗ (статьи 11,12,13,30).</w:t>
      </w:r>
    </w:p>
    <w:p w14:paraId="5B729F41" w14:textId="77777777" w:rsidR="005433D1" w:rsidRPr="00E51391" w:rsidRDefault="005433D1" w:rsidP="005433D1">
      <w:pPr>
        <w:tabs>
          <w:tab w:val="left" w:pos="8789"/>
        </w:tabs>
        <w:ind w:left="-567" w:right="-143"/>
        <w:jc w:val="both"/>
      </w:pPr>
      <w:r w:rsidRPr="00FD099D">
        <w:t xml:space="preserve">2. </w:t>
      </w:r>
      <w:r w:rsidRPr="00E51391">
        <w:t xml:space="preserve">Федерального Государственного образовательного </w:t>
      </w:r>
      <w:proofErr w:type="gramStart"/>
      <w:r w:rsidRPr="00E51391">
        <w:t>стандарта  начального</w:t>
      </w:r>
      <w:proofErr w:type="gramEnd"/>
      <w:r w:rsidRPr="00E51391">
        <w:t xml:space="preserve"> общего образования  (утвержден приказом Министерства образования и науки Российской Федерации от 06.10 2009г. №373)</w:t>
      </w:r>
      <w:r>
        <w:t>.</w:t>
      </w:r>
    </w:p>
    <w:p w14:paraId="5754749A" w14:textId="77777777" w:rsidR="005433D1" w:rsidRPr="00FD099D" w:rsidRDefault="005433D1" w:rsidP="005433D1">
      <w:pPr>
        <w:tabs>
          <w:tab w:val="left" w:pos="8789"/>
        </w:tabs>
        <w:ind w:left="-567" w:right="-143"/>
        <w:jc w:val="both"/>
      </w:pPr>
      <w:r w:rsidRPr="00FD099D">
        <w:t xml:space="preserve">3. Приказом Министерства образования и науки Российской Федерации от </w:t>
      </w:r>
      <w:r>
        <w:t>06 октября</w:t>
      </w:r>
      <w:r w:rsidRPr="00FD099D">
        <w:t xml:space="preserve"> 20</w:t>
      </w:r>
      <w:r>
        <w:t>09</w:t>
      </w:r>
      <w:r w:rsidRPr="00FD099D">
        <w:t>г. №</w:t>
      </w:r>
      <w:r>
        <w:t>373</w:t>
      </w:r>
      <w:r w:rsidRPr="00FD099D">
        <w:t xml:space="preserve"> «Об утверждении федерального государственного образовательного стандарта </w:t>
      </w:r>
      <w:r>
        <w:t>начального</w:t>
      </w:r>
      <w:r w:rsidRPr="00FD099D">
        <w:t xml:space="preserve"> общего образования» (в редакции приказа Минобрнауки России от </w:t>
      </w:r>
      <w:r>
        <w:t>18 декабря</w:t>
      </w:r>
      <w:r w:rsidRPr="00FD099D">
        <w:t xml:space="preserve"> 201</w:t>
      </w:r>
      <w:r>
        <w:t>2</w:t>
      </w:r>
      <w:r w:rsidRPr="00FD099D">
        <w:t>г. №</w:t>
      </w:r>
      <w:r>
        <w:t>1060</w:t>
      </w:r>
      <w:r w:rsidRPr="00FD099D">
        <w:t>).</w:t>
      </w:r>
    </w:p>
    <w:p w14:paraId="5E0A18AD" w14:textId="77777777" w:rsidR="005433D1" w:rsidRPr="00FD099D" w:rsidRDefault="005433D1" w:rsidP="005433D1">
      <w:pPr>
        <w:tabs>
          <w:tab w:val="left" w:pos="8789"/>
        </w:tabs>
        <w:ind w:left="-567" w:right="-143"/>
        <w:jc w:val="both"/>
      </w:pPr>
      <w:r w:rsidRPr="00FD099D">
        <w:t>4. Положении о рабочей программе.</w:t>
      </w:r>
    </w:p>
    <w:p w14:paraId="446191CB" w14:textId="77777777" w:rsidR="005433D1" w:rsidRPr="00FD099D" w:rsidRDefault="005433D1" w:rsidP="005433D1">
      <w:pPr>
        <w:tabs>
          <w:tab w:val="left" w:pos="8789"/>
        </w:tabs>
        <w:ind w:left="-567" w:right="-142" w:firstLine="709"/>
        <w:jc w:val="both"/>
      </w:pPr>
      <w:r w:rsidRPr="00FD099D">
        <w:t xml:space="preserve">Предмет реализуется в учебном плане школы исходя из Федерального базисного учебного плана для общеобразовательных учреждений Российской Федерации, учебного плана </w:t>
      </w:r>
      <w:proofErr w:type="gramStart"/>
      <w:r w:rsidRPr="00FD099D">
        <w:t xml:space="preserve">МБОУ  </w:t>
      </w:r>
      <w:proofErr w:type="spellStart"/>
      <w:r w:rsidRPr="00FD099D">
        <w:t>Горицкая</w:t>
      </w:r>
      <w:proofErr w:type="spellEnd"/>
      <w:proofErr w:type="gramEnd"/>
      <w:r w:rsidRPr="00FD099D">
        <w:t xml:space="preserve"> основная общеобразовательная школа на 202</w:t>
      </w:r>
      <w:r>
        <w:t>1</w:t>
      </w:r>
      <w:r w:rsidRPr="00FD099D">
        <w:t>-202</w:t>
      </w:r>
      <w:r>
        <w:t>2</w:t>
      </w:r>
      <w:r w:rsidRPr="00FD099D">
        <w:t xml:space="preserve"> учебный год  который отводит на изучение предмета </w:t>
      </w:r>
      <w:r>
        <w:t xml:space="preserve">68 </w:t>
      </w:r>
      <w:r w:rsidRPr="00FD099D">
        <w:t>часов за один год обучения в</w:t>
      </w:r>
      <w:r>
        <w:t>о 2</w:t>
      </w:r>
      <w:r w:rsidRPr="00FD099D">
        <w:t xml:space="preserve"> классе, в неделю – </w:t>
      </w:r>
      <w:r>
        <w:t>2</w:t>
      </w:r>
      <w:r w:rsidRPr="00FD099D">
        <w:t xml:space="preserve"> часа.</w:t>
      </w:r>
    </w:p>
    <w:p w14:paraId="6E22F6A1" w14:textId="77777777" w:rsidR="005433D1" w:rsidRPr="00FD099D" w:rsidRDefault="005433D1" w:rsidP="005433D1">
      <w:pPr>
        <w:tabs>
          <w:tab w:val="left" w:pos="8789"/>
        </w:tabs>
        <w:ind w:left="-567" w:right="-142" w:firstLine="709"/>
        <w:jc w:val="both"/>
      </w:pPr>
      <w:r w:rsidRPr="00FD099D">
        <w:t xml:space="preserve">Для достижения планируемых результатов освоения учебного предмета «Немецкий язык </w:t>
      </w:r>
      <w:r>
        <w:t>2</w:t>
      </w:r>
      <w:r w:rsidRPr="00FD099D">
        <w:t xml:space="preserve"> класс» используется учебник по немецкому языку для </w:t>
      </w:r>
      <w:r>
        <w:t>2</w:t>
      </w:r>
      <w:r w:rsidRPr="00FD099D">
        <w:t xml:space="preserve"> класса</w:t>
      </w:r>
      <w:r>
        <w:t>(</w:t>
      </w:r>
      <w:r>
        <w:rPr>
          <w:lang w:val="en-US"/>
        </w:rPr>
        <w:t>I</w:t>
      </w:r>
      <w:r w:rsidRPr="00FD099D">
        <w:t xml:space="preserve"> </w:t>
      </w:r>
      <w:r>
        <w:t xml:space="preserve">и </w:t>
      </w:r>
      <w:r w:rsidRPr="00FD099D">
        <w:t xml:space="preserve"> </w:t>
      </w:r>
      <w:r>
        <w:rPr>
          <w:lang w:val="en-US"/>
        </w:rPr>
        <w:t>II</w:t>
      </w:r>
      <w:r>
        <w:t>ч.)</w:t>
      </w:r>
      <w:r w:rsidRPr="00FD099D">
        <w:t xml:space="preserve"> авторов: </w:t>
      </w:r>
      <w:proofErr w:type="spellStart"/>
      <w:r w:rsidRPr="00FD099D">
        <w:t>И.Л.Б</w:t>
      </w:r>
      <w:r>
        <w:t>им</w:t>
      </w:r>
      <w:proofErr w:type="spellEnd"/>
      <w:r>
        <w:t>, Л.И Рыжова</w:t>
      </w:r>
      <w:r w:rsidRPr="00FD099D">
        <w:t xml:space="preserve"> Москва: «Просвещение», 201</w:t>
      </w:r>
      <w:r>
        <w:t>1</w:t>
      </w:r>
      <w:r w:rsidRPr="00FD099D">
        <w:t xml:space="preserve"> г., рекомендован Министерством образования и науки Российской Федерации; </w:t>
      </w:r>
      <w:r w:rsidRPr="00F03E2A">
        <w:rPr>
          <w:color w:val="333333"/>
          <w:shd w:val="clear" w:color="auto" w:fill="FFFFFF"/>
        </w:rPr>
        <w:t>рабочие программы 2-4 классы</w:t>
      </w:r>
      <w:r w:rsidRPr="00F03E2A">
        <w:rPr>
          <w:rFonts w:ascii="Helvetica" w:hAnsi="Helvetica" w:cs="Helvetica"/>
          <w:color w:val="333333"/>
          <w:shd w:val="clear" w:color="auto" w:fill="FFFFFF"/>
        </w:rPr>
        <w:t>,</w:t>
      </w:r>
      <w:r w:rsidRPr="00FD099D">
        <w:t xml:space="preserve"> учебное пособие для общеобразовательных учреждений / </w:t>
      </w:r>
      <w:proofErr w:type="spellStart"/>
      <w:r w:rsidRPr="00FD099D">
        <w:t>И.Л.Бим</w:t>
      </w:r>
      <w:proofErr w:type="spellEnd"/>
      <w:r w:rsidRPr="00FD099D">
        <w:t xml:space="preserve"> – Москва: «Просвещение», 20</w:t>
      </w:r>
      <w:r>
        <w:t>11г</w:t>
      </w:r>
      <w:r w:rsidRPr="00FD099D">
        <w:t>.</w:t>
      </w:r>
    </w:p>
    <w:p w14:paraId="4E5C6F2E" w14:textId="77777777" w:rsidR="005433D1" w:rsidRPr="00FD099D" w:rsidRDefault="005433D1" w:rsidP="005433D1">
      <w:pPr>
        <w:tabs>
          <w:tab w:val="left" w:pos="8789"/>
        </w:tabs>
        <w:ind w:left="-567" w:right="-143"/>
      </w:pPr>
      <w:r w:rsidRPr="00FD099D">
        <w:rPr>
          <w:b/>
        </w:rPr>
        <w:t>Цели курса:</w:t>
      </w:r>
      <w:r w:rsidRPr="00FD099D">
        <w:t xml:space="preserve"> </w:t>
      </w:r>
    </w:p>
    <w:p w14:paraId="4B2218BE" w14:textId="77777777" w:rsidR="005433D1" w:rsidRPr="00FD099D" w:rsidRDefault="005433D1" w:rsidP="005433D1">
      <w:pPr>
        <w:tabs>
          <w:tab w:val="left" w:pos="8789"/>
        </w:tabs>
        <w:ind w:left="-567" w:right="-143"/>
        <w:jc w:val="both"/>
      </w:pPr>
      <w:r w:rsidRPr="00FD099D">
        <w:t xml:space="preserve">- развитие </w:t>
      </w:r>
      <w:r>
        <w:t>школьников средствами учебного предмета: их речевое и интеллектуальное развитие, развитие мотивации к изучению немецкого языка, интереса к еще очень скупой страноведческой информации, развитие чувств и эмоций и в  определенной мере ценностных ориентаций, творческих способностей и в  конечном итоге способности и готовности осуществлять самое элементарное общение на немецком языке и в рамках очень ограниченного числа наиболее распространенных  стандартных ситуаций общения.</w:t>
      </w:r>
    </w:p>
    <w:p w14:paraId="761C137A" w14:textId="77777777" w:rsidR="005433D1" w:rsidRPr="00FD099D" w:rsidRDefault="005433D1" w:rsidP="005433D1">
      <w:pPr>
        <w:tabs>
          <w:tab w:val="left" w:pos="8789"/>
        </w:tabs>
        <w:ind w:left="-567" w:right="-143"/>
        <w:jc w:val="both"/>
        <w:rPr>
          <w:b/>
        </w:rPr>
      </w:pPr>
      <w:r w:rsidRPr="00FD099D">
        <w:rPr>
          <w:b/>
        </w:rPr>
        <w:t xml:space="preserve">Задачи: </w:t>
      </w:r>
    </w:p>
    <w:p w14:paraId="2E242316" w14:textId="77777777" w:rsidR="005433D1" w:rsidRPr="00FD099D" w:rsidRDefault="005433D1" w:rsidP="005433D1">
      <w:pPr>
        <w:tabs>
          <w:tab w:val="left" w:pos="8789"/>
        </w:tabs>
        <w:ind w:left="-567" w:right="-143"/>
        <w:jc w:val="both"/>
      </w:pPr>
      <w:r w:rsidRPr="00FD099D">
        <w:t xml:space="preserve">- </w:t>
      </w:r>
      <w:r>
        <w:t>научиться читать и писать немецкие буквы, буквосочетания, слова, предложения;</w:t>
      </w:r>
    </w:p>
    <w:p w14:paraId="3B62CEE5" w14:textId="77777777" w:rsidR="005433D1" w:rsidRPr="00FD099D" w:rsidRDefault="005433D1" w:rsidP="005433D1">
      <w:pPr>
        <w:tabs>
          <w:tab w:val="left" w:pos="8789"/>
        </w:tabs>
        <w:ind w:left="-567" w:right="-143"/>
        <w:jc w:val="both"/>
      </w:pPr>
      <w:r w:rsidRPr="00FD099D">
        <w:t>- овладе</w:t>
      </w:r>
      <w:r>
        <w:t>ть алфавитом</w:t>
      </w:r>
      <w:r w:rsidRPr="00FD099D">
        <w:t>;</w:t>
      </w:r>
    </w:p>
    <w:p w14:paraId="58A8011B" w14:textId="77777777" w:rsidR="005433D1" w:rsidRPr="00FD099D" w:rsidRDefault="005433D1" w:rsidP="005433D1">
      <w:pPr>
        <w:tabs>
          <w:tab w:val="left" w:pos="8789"/>
        </w:tabs>
        <w:ind w:left="-567" w:right="-143"/>
        <w:jc w:val="both"/>
      </w:pPr>
      <w:r w:rsidRPr="00FD099D">
        <w:t>-</w:t>
      </w:r>
      <w:r>
        <w:t xml:space="preserve">научиться относительно правильно произносить основные немецкие звуки, звукосочетания, а также слова и фразы, соблюдать наиболее важные интонационные правила </w:t>
      </w:r>
    </w:p>
    <w:p w14:paraId="403F4173" w14:textId="77777777" w:rsidR="005433D1" w:rsidRPr="00FD099D" w:rsidRDefault="005433D1" w:rsidP="005433D1">
      <w:pPr>
        <w:tabs>
          <w:tab w:val="left" w:pos="8789"/>
        </w:tabs>
        <w:ind w:left="-567" w:right="-143"/>
        <w:jc w:val="both"/>
      </w:pPr>
      <w:r w:rsidRPr="00FD099D">
        <w:t xml:space="preserve">- </w:t>
      </w:r>
      <w:r>
        <w:t xml:space="preserve">овладеть исходным словарным запасом. Его объем – примерно 70 лексических единиц в </w:t>
      </w:r>
      <w:r>
        <w:rPr>
          <w:lang w:val="en-US"/>
        </w:rPr>
        <w:t>I</w:t>
      </w:r>
      <w:r>
        <w:t xml:space="preserve"> части учебника и около 130 во второй части учебника. Всего 200ЛЕ за первый год обучения</w:t>
      </w:r>
      <w:r w:rsidRPr="00FD099D">
        <w:t>;</w:t>
      </w:r>
    </w:p>
    <w:p w14:paraId="55BEAE0B" w14:textId="77777777" w:rsidR="005433D1" w:rsidRPr="00FD099D" w:rsidRDefault="005433D1" w:rsidP="005433D1">
      <w:pPr>
        <w:tabs>
          <w:tab w:val="left" w:pos="8789"/>
        </w:tabs>
        <w:ind w:left="-567" w:right="-143"/>
        <w:jc w:val="both"/>
      </w:pPr>
      <w:r w:rsidRPr="00FD099D">
        <w:t xml:space="preserve">- </w:t>
      </w:r>
      <w:r>
        <w:t>научиться грамматически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</w:t>
      </w:r>
      <w:r w:rsidRPr="00FD099D">
        <w:t>;</w:t>
      </w:r>
    </w:p>
    <w:p w14:paraId="0F27D0F6" w14:textId="77777777" w:rsidR="005433D1" w:rsidRPr="00FD099D" w:rsidRDefault="005433D1" w:rsidP="005433D1">
      <w:pPr>
        <w:tabs>
          <w:tab w:val="left" w:pos="8789"/>
        </w:tabs>
        <w:ind w:left="-567" w:right="-143"/>
        <w:jc w:val="both"/>
      </w:pPr>
      <w:r w:rsidRPr="00FD099D">
        <w:t xml:space="preserve">- </w:t>
      </w:r>
      <w:r>
        <w:t>совершенствовать уже известные и наиболее важные приемы учения – списывание, выписывание, работу с текстом, и в том числе чтение по ролям диалогов, и др.</w:t>
      </w:r>
      <w:r w:rsidRPr="00FD099D">
        <w:t>;</w:t>
      </w:r>
    </w:p>
    <w:p w14:paraId="0588359A" w14:textId="77777777" w:rsidR="005433D1" w:rsidRDefault="005433D1" w:rsidP="005433D1">
      <w:pPr>
        <w:tabs>
          <w:tab w:val="left" w:pos="8789"/>
        </w:tabs>
        <w:ind w:left="-567" w:right="-143"/>
        <w:jc w:val="both"/>
      </w:pPr>
      <w:r w:rsidRPr="00FD099D">
        <w:t xml:space="preserve">- </w:t>
      </w:r>
      <w:r>
        <w:t>овладеть новыми учебными приемами, например: элементарным переводом с немецкого языка на русский слов, отдельных предложений, а также умением использовать языковую догадку.</w:t>
      </w:r>
    </w:p>
    <w:p w14:paraId="557D0C51" w14:textId="77777777" w:rsidR="005433D1" w:rsidRPr="00E608C6" w:rsidRDefault="005433D1" w:rsidP="005433D1">
      <w:pPr>
        <w:ind w:left="-567" w:right="-143"/>
        <w:jc w:val="both"/>
        <w:rPr>
          <w:b/>
          <w:bCs/>
        </w:rPr>
      </w:pPr>
      <w:bookmarkStart w:id="0" w:name="_Hlk81732696"/>
      <w:bookmarkStart w:id="1" w:name="_Hlk81733038"/>
      <w:r w:rsidRPr="00E608C6">
        <w:rPr>
          <w:b/>
          <w:bCs/>
        </w:rPr>
        <w:t xml:space="preserve">Уметь решать следующие коммуникативные </w:t>
      </w:r>
      <w:bookmarkEnd w:id="0"/>
      <w:r w:rsidRPr="00E608C6">
        <w:rPr>
          <w:b/>
          <w:bCs/>
        </w:rPr>
        <w:t xml:space="preserve">задачи </w:t>
      </w:r>
      <w:bookmarkEnd w:id="1"/>
      <w:r w:rsidRPr="00E608C6">
        <w:rPr>
          <w:b/>
          <w:bCs/>
        </w:rPr>
        <w:t>в русле устной речи и частично письма:</w:t>
      </w:r>
    </w:p>
    <w:p w14:paraId="394E622F" w14:textId="77777777" w:rsidR="005433D1" w:rsidRDefault="005433D1" w:rsidP="005433D1">
      <w:pPr>
        <w:ind w:left="-567" w:right="-143"/>
        <w:jc w:val="both"/>
      </w:pPr>
      <w:r>
        <w:t>- приветствовать на немецком языке, представлять себя и других; дать краткие сведения о себе, других и запрашивать аналогичную информацию у партнера;</w:t>
      </w:r>
    </w:p>
    <w:p w14:paraId="0F1967FD" w14:textId="77777777" w:rsidR="005433D1" w:rsidRDefault="005433D1" w:rsidP="005433D1">
      <w:pPr>
        <w:ind w:left="-567" w:right="-143"/>
        <w:jc w:val="both"/>
      </w:pPr>
      <w:r>
        <w:t>- что-то утверждать, сообщать, подтверждать;</w:t>
      </w:r>
    </w:p>
    <w:p w14:paraId="5CB71040" w14:textId="77777777" w:rsidR="005433D1" w:rsidRDefault="005433D1" w:rsidP="005433D1">
      <w:pPr>
        <w:ind w:left="-567" w:right="-143"/>
        <w:jc w:val="both"/>
      </w:pPr>
      <w:r>
        <w:t>- выражать сомнение, переспрашивать;</w:t>
      </w:r>
    </w:p>
    <w:p w14:paraId="75F7620E" w14:textId="77777777" w:rsidR="005433D1" w:rsidRDefault="005433D1" w:rsidP="005433D1">
      <w:pPr>
        <w:ind w:left="-567" w:right="-143"/>
        <w:jc w:val="both"/>
      </w:pPr>
      <w:r>
        <w:lastRenderedPageBreak/>
        <w:t>- возражать;</w:t>
      </w:r>
    </w:p>
    <w:p w14:paraId="2E79A820" w14:textId="77777777" w:rsidR="005433D1" w:rsidRDefault="005433D1" w:rsidP="005433D1">
      <w:pPr>
        <w:ind w:left="-567" w:right="-143"/>
        <w:jc w:val="both"/>
      </w:pPr>
      <w:r>
        <w:t>- запрашивать информацию с помощью вопросительных предложений с вопросительными словами: «</w:t>
      </w:r>
      <w:proofErr w:type="spellStart"/>
      <w:r>
        <w:rPr>
          <w:lang w:val="en-US"/>
        </w:rPr>
        <w:t>Wer</w:t>
      </w:r>
      <w:proofErr w:type="spellEnd"/>
      <w:r>
        <w:t xml:space="preserve">? </w:t>
      </w:r>
      <w:r>
        <w:rPr>
          <w:lang w:val="en-US"/>
        </w:rPr>
        <w:t>Was</w:t>
      </w:r>
      <w:r>
        <w:t xml:space="preserve">? </w:t>
      </w:r>
      <w:r>
        <w:rPr>
          <w:lang w:val="en-US"/>
        </w:rPr>
        <w:t>Wie</w:t>
      </w:r>
      <w:r>
        <w:t xml:space="preserve">? </w:t>
      </w:r>
      <w:proofErr w:type="spellStart"/>
      <w:proofErr w:type="gramStart"/>
      <w:r>
        <w:rPr>
          <w:lang w:val="en-US"/>
        </w:rPr>
        <w:t>Woher</w:t>
      </w:r>
      <w:proofErr w:type="spellEnd"/>
      <w:r>
        <w:t>?»</w:t>
      </w:r>
      <w:proofErr w:type="gramEnd"/>
      <w:r>
        <w:t>;</w:t>
      </w:r>
    </w:p>
    <w:p w14:paraId="0C33A2FA" w14:textId="77777777" w:rsidR="005433D1" w:rsidRDefault="005433D1" w:rsidP="005433D1">
      <w:pPr>
        <w:ind w:left="-567" w:right="-143"/>
        <w:jc w:val="both"/>
      </w:pPr>
      <w:r>
        <w:t>- о чем-то просить (с помощью повелительных предложений); выражать мнение, оценку, используя оценочную лексику, типа: «</w:t>
      </w:r>
      <w:proofErr w:type="spellStart"/>
      <w:r>
        <w:rPr>
          <w:lang w:val="en-US"/>
        </w:rPr>
        <w:t>Klasse</w:t>
      </w:r>
      <w:proofErr w:type="spellEnd"/>
      <w:r w:rsidRPr="00F03E2A">
        <w:t xml:space="preserve">! </w:t>
      </w:r>
      <w:r>
        <w:rPr>
          <w:lang w:val="en-US"/>
        </w:rPr>
        <w:t>Toll</w:t>
      </w:r>
      <w:r w:rsidRPr="00F03E2A">
        <w:t xml:space="preserve">! </w:t>
      </w:r>
      <w:r>
        <w:rPr>
          <w:lang w:val="en-US"/>
        </w:rPr>
        <w:t>Das</w:t>
      </w:r>
      <w:r w:rsidRPr="00F03E2A">
        <w:t xml:space="preserve"> </w:t>
      </w:r>
      <w:proofErr w:type="spellStart"/>
      <w:r>
        <w:rPr>
          <w:lang w:val="en-US"/>
        </w:rPr>
        <w:t>klingt</w:t>
      </w:r>
      <w:proofErr w:type="spellEnd"/>
      <w:r w:rsidRPr="00F03E2A">
        <w:t xml:space="preserve"> </w:t>
      </w:r>
      <w:proofErr w:type="gramStart"/>
      <w:r>
        <w:rPr>
          <w:lang w:val="en-US"/>
        </w:rPr>
        <w:t>gut</w:t>
      </w:r>
      <w:r w:rsidRPr="00F03E2A">
        <w:t>!</w:t>
      </w:r>
      <w:r>
        <w:t>»</w:t>
      </w:r>
      <w:proofErr w:type="gramEnd"/>
      <w:r>
        <w:t>;</w:t>
      </w:r>
    </w:p>
    <w:p w14:paraId="34001202" w14:textId="77777777" w:rsidR="005433D1" w:rsidRDefault="005433D1" w:rsidP="005433D1">
      <w:pPr>
        <w:ind w:left="-567" w:right="-143"/>
        <w:jc w:val="both"/>
      </w:pPr>
      <w:r>
        <w:t xml:space="preserve">- соблюдать речевой этикет при непосредственном общении: </w:t>
      </w:r>
      <w:proofErr w:type="gramStart"/>
      <w:r>
        <w:t>знать</w:t>
      </w:r>
      <w:proofErr w:type="gramEnd"/>
      <w:r>
        <w:t xml:space="preserve"> как обратиться к сверстнику, взрослому, как поблагодарить, начать разговор, завершить его;</w:t>
      </w:r>
    </w:p>
    <w:p w14:paraId="01BFB19E" w14:textId="77777777" w:rsidR="005433D1" w:rsidRDefault="005433D1" w:rsidP="005433D1">
      <w:pPr>
        <w:ind w:left="-567" w:right="-143"/>
        <w:jc w:val="both"/>
      </w:pPr>
      <w:r>
        <w:t>- соблюдать речевой этикет при написании письма;</w:t>
      </w:r>
    </w:p>
    <w:p w14:paraId="320DBA8A" w14:textId="77777777" w:rsidR="005433D1" w:rsidRDefault="005433D1" w:rsidP="005433D1">
      <w:pPr>
        <w:ind w:left="-567" w:right="-143"/>
        <w:jc w:val="both"/>
      </w:pPr>
      <w:r>
        <w:t xml:space="preserve">- </w:t>
      </w:r>
      <w:proofErr w:type="gramStart"/>
      <w:r>
        <w:t>вести  диалоги</w:t>
      </w:r>
      <w:proofErr w:type="gramEnd"/>
      <w:r>
        <w:t xml:space="preserve"> в таких типичных ситуациях общения, как «Знакомство», «Встреча», «Разговор по телефону» и некоторых других;</w:t>
      </w:r>
    </w:p>
    <w:p w14:paraId="53BA0631" w14:textId="77777777" w:rsidR="005433D1" w:rsidRDefault="005433D1" w:rsidP="005433D1">
      <w:pPr>
        <w:ind w:left="-567" w:right="-143"/>
        <w:jc w:val="both"/>
      </w:pPr>
      <w:r>
        <w:t>- уметь делать краткие связные сообщения: описывать\ характеризовать, говорить комплименты, рассказывать.</w:t>
      </w:r>
    </w:p>
    <w:p w14:paraId="228C7047" w14:textId="77777777" w:rsidR="005433D1" w:rsidRDefault="005433D1" w:rsidP="005433D1">
      <w:pPr>
        <w:ind w:left="-567" w:right="-143"/>
        <w:jc w:val="both"/>
        <w:rPr>
          <w:b/>
          <w:bCs/>
        </w:rPr>
      </w:pPr>
      <w:r w:rsidRPr="00E608C6">
        <w:rPr>
          <w:b/>
          <w:bCs/>
        </w:rPr>
        <w:t>Уметь решать следующие коммуникативные</w:t>
      </w:r>
      <w:r>
        <w:rPr>
          <w:b/>
          <w:bCs/>
        </w:rPr>
        <w:t xml:space="preserve"> задачи при чтении с полным пониманием читаемого:</w:t>
      </w:r>
    </w:p>
    <w:p w14:paraId="00BC0B8B" w14:textId="77777777" w:rsidR="005433D1" w:rsidRDefault="005433D1" w:rsidP="005433D1">
      <w:pPr>
        <w:ind w:left="-567" w:right="-143"/>
        <w:jc w:val="both"/>
      </w:pPr>
      <w:r>
        <w:rPr>
          <w:b/>
          <w:bCs/>
        </w:rPr>
        <w:t xml:space="preserve"> - </w:t>
      </w:r>
      <w:r w:rsidRPr="00E608C6">
        <w:t>зрительно воспринимать текст</w:t>
      </w:r>
      <w:r>
        <w:t>, узнавая знакомые слова, грамматические явления, и полностью понимать его;</w:t>
      </w:r>
    </w:p>
    <w:p w14:paraId="49138C5E" w14:textId="77777777" w:rsidR="005433D1" w:rsidRDefault="005433D1" w:rsidP="005433D1">
      <w:pPr>
        <w:ind w:left="-567" w:right="-143"/>
        <w:jc w:val="both"/>
      </w:pPr>
      <w:r>
        <w:t>- догадываться при этом о значении отдельных незнакомых слов по сходству с русским языком, по контексту;</w:t>
      </w:r>
    </w:p>
    <w:p w14:paraId="0DFCC6D2" w14:textId="77777777" w:rsidR="005433D1" w:rsidRDefault="005433D1" w:rsidP="005433D1">
      <w:pPr>
        <w:ind w:left="-567" w:right="-143"/>
        <w:jc w:val="both"/>
      </w:pPr>
      <w:r>
        <w:t>-  определять значение незнакомого слова по данному в учебнике переводу.</w:t>
      </w:r>
    </w:p>
    <w:p w14:paraId="35642EF8" w14:textId="77777777" w:rsidR="005433D1" w:rsidRDefault="005433D1" w:rsidP="005433D1">
      <w:pPr>
        <w:ind w:left="-567" w:right="-143"/>
        <w:jc w:val="both"/>
        <w:rPr>
          <w:b/>
          <w:bCs/>
        </w:rPr>
      </w:pPr>
      <w:r>
        <w:t xml:space="preserve"> </w:t>
      </w:r>
      <w:r w:rsidRPr="00E608C6">
        <w:rPr>
          <w:b/>
          <w:bCs/>
        </w:rPr>
        <w:t>Уметь решать следующие коммуникативные задачи</w:t>
      </w:r>
      <w:r w:rsidRPr="00DF7B2D">
        <w:rPr>
          <w:b/>
          <w:bCs/>
        </w:rPr>
        <w:t xml:space="preserve"> </w:t>
      </w:r>
      <w:r>
        <w:rPr>
          <w:b/>
          <w:bCs/>
        </w:rPr>
        <w:t>в области аудирования:</w:t>
      </w:r>
    </w:p>
    <w:p w14:paraId="5F6AC146" w14:textId="77777777" w:rsidR="005433D1" w:rsidRDefault="005433D1" w:rsidP="005433D1">
      <w:pPr>
        <w:ind w:left="-567" w:right="-143"/>
        <w:jc w:val="both"/>
      </w:pPr>
      <w:r>
        <w:rPr>
          <w:b/>
          <w:bCs/>
        </w:rPr>
        <w:t xml:space="preserve">- </w:t>
      </w:r>
      <w:r w:rsidRPr="00DF7B2D">
        <w:t>понимать в целом речь учителя по ведению урока, узнавая на слух знакомые языковые средства и догадываясь по его действиям, мимике, жестам о значении незнакомых</w:t>
      </w:r>
      <w:r>
        <w:t xml:space="preserve"> </w:t>
      </w:r>
      <w:proofErr w:type="gramStart"/>
      <w:r>
        <w:t>слов</w:t>
      </w:r>
      <w:r w:rsidRPr="00DF7B2D">
        <w:t>;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- распознавать и полностью понимать речь одноклассника в ходе диалогического общения с ним;</w:t>
      </w:r>
    </w:p>
    <w:p w14:paraId="1D858AD3" w14:textId="77777777" w:rsidR="005433D1" w:rsidRDefault="005433D1" w:rsidP="005433D1">
      <w:pPr>
        <w:ind w:left="-567" w:right="-143"/>
        <w:jc w:val="both"/>
      </w:pPr>
      <w:r>
        <w:t>- распознавать на слух и полностью понимать монологическое высказывание соученика, построенное на знакомом материале;</w:t>
      </w:r>
    </w:p>
    <w:p w14:paraId="272B85D0" w14:textId="77777777" w:rsidR="005433D1" w:rsidRDefault="005433D1" w:rsidP="005433D1">
      <w:pPr>
        <w:ind w:left="-567" w:right="-143"/>
        <w:jc w:val="both"/>
      </w:pPr>
      <w:r>
        <w:t>- понимать в целом основное содержание сообщения учителя, директора, включающего некоторые незнакомые явления, благодаря владению основными приемами смыслового распознавания текста и при восприятии на слух;</w:t>
      </w:r>
    </w:p>
    <w:p w14:paraId="4BB94924" w14:textId="77777777" w:rsidR="005433D1" w:rsidRDefault="005433D1" w:rsidP="005433D1">
      <w:pPr>
        <w:ind w:left="-567" w:right="-143"/>
        <w:jc w:val="both"/>
      </w:pPr>
      <w:r>
        <w:t xml:space="preserve">- иметь представление о некоторых основополагающих языковых </w:t>
      </w:r>
      <w:proofErr w:type="gramStart"/>
      <w:r>
        <w:t>правилах,  например</w:t>
      </w:r>
      <w:proofErr w:type="gramEnd"/>
      <w:r>
        <w:t xml:space="preserve"> о порядке слов в немецком простом предложении,  о наличии артикля и его употреблении, об особенностях спряжения и т.п., и опираться на них, оформляя свою речь;</w:t>
      </w:r>
    </w:p>
    <w:p w14:paraId="1E37B5FC" w14:textId="77777777" w:rsidR="005433D1" w:rsidRDefault="005433D1" w:rsidP="005433D1">
      <w:pPr>
        <w:ind w:left="-567" w:right="-143"/>
        <w:jc w:val="both"/>
      </w:pPr>
      <w:r>
        <w:t>- знать ряд страноведческих реалий, например: названия крупных немецких городов, имена людей и животных, имена персонажей известных немецких сказок и т. д.</w:t>
      </w:r>
    </w:p>
    <w:p w14:paraId="53F799CB" w14:textId="77777777" w:rsidR="005433D1" w:rsidRPr="001E111F" w:rsidRDefault="005433D1" w:rsidP="00C9426B">
      <w:pPr>
        <w:tabs>
          <w:tab w:val="left" w:pos="8647"/>
        </w:tabs>
        <w:ind w:right="-143"/>
        <w:jc w:val="center"/>
        <w:outlineLvl w:val="0"/>
        <w:rPr>
          <w:b/>
        </w:rPr>
      </w:pPr>
      <w:r w:rsidRPr="001E111F">
        <w:rPr>
          <w:b/>
        </w:rPr>
        <w:t>Планируемые результаты освоения учебного предмета.</w:t>
      </w:r>
    </w:p>
    <w:p w14:paraId="5CD3E91F" w14:textId="77777777" w:rsidR="005433D1" w:rsidRPr="001E111F" w:rsidRDefault="005433D1" w:rsidP="00A4338D">
      <w:pPr>
        <w:tabs>
          <w:tab w:val="left" w:pos="8647"/>
        </w:tabs>
        <w:autoSpaceDE w:val="0"/>
        <w:ind w:left="-567" w:right="-142" w:firstLine="709"/>
        <w:jc w:val="both"/>
        <w:rPr>
          <w:b/>
          <w:bCs/>
        </w:rPr>
      </w:pPr>
      <w:r w:rsidRPr="001E111F">
        <w:rPr>
          <w:b/>
          <w:bCs/>
        </w:rPr>
        <w:t>Личностные результаты</w:t>
      </w:r>
      <w:r>
        <w:rPr>
          <w:b/>
          <w:bCs/>
        </w:rPr>
        <w:t>:</w:t>
      </w:r>
    </w:p>
    <w:p w14:paraId="48A32513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</w:pPr>
      <w:r w:rsidRPr="007E28CE">
        <w:t>- общее представление о мире как о многоязычном и поликультурном сообществе;</w:t>
      </w:r>
    </w:p>
    <w:p w14:paraId="35D22970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</w:pPr>
      <w:r w:rsidRPr="007E28CE">
        <w:t>- осознание языка, в том числе иностранного, как основного средства общения между людьми;</w:t>
      </w:r>
    </w:p>
    <w:p w14:paraId="5A8C77DD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</w:pPr>
      <w:r w:rsidRPr="007E28CE"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14:paraId="59DF52BE" w14:textId="77777777" w:rsidR="005433D1" w:rsidRDefault="005433D1" w:rsidP="00A4338D">
      <w:pPr>
        <w:tabs>
          <w:tab w:val="left" w:pos="8647"/>
        </w:tabs>
        <w:autoSpaceDE w:val="0"/>
        <w:ind w:left="-567" w:right="-142" w:firstLine="709"/>
        <w:jc w:val="both"/>
        <w:rPr>
          <w:b/>
          <w:bCs/>
        </w:rPr>
      </w:pPr>
      <w:r w:rsidRPr="001E111F">
        <w:rPr>
          <w:b/>
          <w:bCs/>
        </w:rPr>
        <w:t>Метапредметные результаты</w:t>
      </w:r>
      <w:r>
        <w:rPr>
          <w:b/>
          <w:bCs/>
        </w:rPr>
        <w:t>:</w:t>
      </w:r>
    </w:p>
    <w:p w14:paraId="67762DB8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/>
          <w:bCs/>
        </w:rPr>
      </w:pPr>
      <w:r w:rsidRPr="007E28CE">
        <w:rPr>
          <w:b/>
          <w:bCs/>
        </w:rPr>
        <w:t xml:space="preserve">- </w:t>
      </w:r>
      <w:r w:rsidRPr="007E28CE"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3BC4DEDC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</w:pPr>
      <w:r w:rsidRPr="007E28CE"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14:paraId="0AA670CC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</w:pPr>
      <w:r w:rsidRPr="007E28CE">
        <w:t>- расширение общего лингвистического кругозора младшего школьника;</w:t>
      </w:r>
    </w:p>
    <w:p w14:paraId="2E41F18A" w14:textId="77777777" w:rsidR="005433D1" w:rsidRDefault="005433D1" w:rsidP="00A4338D">
      <w:pPr>
        <w:tabs>
          <w:tab w:val="left" w:pos="8647"/>
        </w:tabs>
        <w:autoSpaceDE w:val="0"/>
        <w:ind w:left="-567" w:right="-143"/>
        <w:jc w:val="both"/>
      </w:pPr>
      <w:r w:rsidRPr="007E28CE">
        <w:t xml:space="preserve">- развитие познавательной, эмоциональной и волевой сфер младшего школьника; </w:t>
      </w:r>
    </w:p>
    <w:p w14:paraId="32DC1426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</w:pPr>
      <w:r>
        <w:t>-</w:t>
      </w:r>
      <w:r w:rsidRPr="007E28CE">
        <w:t>формирование мотивации к изучению иностранного языка;</w:t>
      </w:r>
    </w:p>
    <w:p w14:paraId="3FFDC78D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</w:pPr>
      <w:r w:rsidRPr="007E28CE">
        <w:t>-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14:paraId="05DD4C96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2" w:firstLine="709"/>
        <w:jc w:val="both"/>
        <w:rPr>
          <w:b/>
          <w:bCs/>
        </w:rPr>
      </w:pPr>
      <w:r w:rsidRPr="007E28CE">
        <w:rPr>
          <w:b/>
          <w:bCs/>
        </w:rPr>
        <w:lastRenderedPageBreak/>
        <w:t>Предметные результаты:</w:t>
      </w:r>
    </w:p>
    <w:p w14:paraId="15CFBA3C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</w:pPr>
      <w:r w:rsidRPr="007E28CE">
        <w:t xml:space="preserve">овладение начальными представлениями о нормах немецкого языка (фонетических, лексических, грамматических); умение (в объеме содержания курса) находить и сравнивать такие языковые единицы как звук, буква, слово. </w:t>
      </w:r>
    </w:p>
    <w:p w14:paraId="5D285BEC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2" w:firstLine="709"/>
        <w:jc w:val="both"/>
        <w:rPr>
          <w:b/>
          <w:bCs/>
        </w:rPr>
      </w:pPr>
      <w:r w:rsidRPr="007E28CE">
        <w:rPr>
          <w:b/>
          <w:bCs/>
        </w:rPr>
        <w:t xml:space="preserve">Предметные результаты в коммуникативной сфере: </w:t>
      </w:r>
      <w:r w:rsidRPr="007E28CE">
        <w:t>коммуникативная компетенция (владение иностранным языком как средством общения)</w:t>
      </w:r>
    </w:p>
    <w:p w14:paraId="705B5B8D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iCs/>
        </w:rPr>
      </w:pPr>
      <w:proofErr w:type="gramStart"/>
      <w:r w:rsidRPr="007E28CE">
        <w:rPr>
          <w:iCs/>
        </w:rPr>
        <w:t>Речевая  компетенция</w:t>
      </w:r>
      <w:proofErr w:type="gramEnd"/>
      <w:r w:rsidRPr="007E28CE">
        <w:rPr>
          <w:iCs/>
        </w:rPr>
        <w:t xml:space="preserve"> в следующих видах речевой деятельности: </w:t>
      </w:r>
    </w:p>
    <w:p w14:paraId="144A4ED5" w14:textId="77777777" w:rsidR="005433D1" w:rsidRPr="007E28CE" w:rsidRDefault="005433D1" w:rsidP="00A4338D">
      <w:pPr>
        <w:tabs>
          <w:tab w:val="left" w:pos="8647"/>
        </w:tabs>
        <w:ind w:right="-143"/>
        <w:jc w:val="both"/>
        <w:rPr>
          <w:b/>
          <w:iCs/>
        </w:rPr>
      </w:pPr>
      <w:r w:rsidRPr="007E28CE">
        <w:rPr>
          <w:b/>
          <w:iCs/>
        </w:rPr>
        <w:t>Говорение</w:t>
      </w:r>
    </w:p>
    <w:p w14:paraId="01BEED11" w14:textId="77777777" w:rsidR="005433D1" w:rsidRPr="007E28CE" w:rsidRDefault="005433D1" w:rsidP="00A4338D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  <w:i/>
        </w:rPr>
        <w:t xml:space="preserve"> </w:t>
      </w:r>
      <w:r w:rsidRPr="007E28CE">
        <w:rPr>
          <w:b/>
        </w:rPr>
        <w:t xml:space="preserve">Выпускник </w:t>
      </w:r>
      <w:r w:rsidRPr="007E28CE">
        <w:rPr>
          <w:b/>
          <w:iCs/>
        </w:rPr>
        <w:t>научится:</w:t>
      </w:r>
    </w:p>
    <w:p w14:paraId="149954AF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участвовать в элементарных диалогах (этикетном, диалоге-расспросе, диалоге-побуждении), соблюдая нормы речевого этикета, принятые в немецкоязычных странах;</w:t>
      </w:r>
    </w:p>
    <w:p w14:paraId="59527732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составлять небольшое описание предмета, картинки, персонажа;</w:t>
      </w:r>
    </w:p>
    <w:p w14:paraId="4BB39DCB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рассказывать о себе, своей семье, друге.</w:t>
      </w:r>
    </w:p>
    <w:p w14:paraId="44B94C6A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</w:rPr>
        <w:t>Выпускник</w:t>
      </w:r>
      <w:r w:rsidRPr="007E28CE">
        <w:rPr>
          <w:b/>
          <w:i/>
        </w:rPr>
        <w:t xml:space="preserve"> </w:t>
      </w:r>
      <w:r w:rsidRPr="007E28CE">
        <w:rPr>
          <w:b/>
          <w:iCs/>
        </w:rPr>
        <w:t>получит возможность научиться:</w:t>
      </w:r>
    </w:p>
    <w:p w14:paraId="13B545EB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участвовать в элементарном диалоге, расспрашивая собеседника и отвечая на его вопросы;</w:t>
      </w:r>
    </w:p>
    <w:p w14:paraId="2C47FFD2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воспроизводить наизусть небольшие произведения детского фольклора;</w:t>
      </w:r>
    </w:p>
    <w:p w14:paraId="612DDEA6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составлять краткую характеристику персонажа;</w:t>
      </w:r>
    </w:p>
    <w:p w14:paraId="37C36B75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кратко излагать содержание прочитанного текста</w:t>
      </w:r>
      <w:r w:rsidRPr="007E28CE">
        <w:rPr>
          <w:bCs/>
          <w:i/>
        </w:rPr>
        <w:t>.</w:t>
      </w:r>
    </w:p>
    <w:p w14:paraId="5EFE4995" w14:textId="77777777" w:rsidR="005433D1" w:rsidRPr="007E28CE" w:rsidRDefault="005433D1" w:rsidP="00A4338D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  <w:iCs/>
        </w:rPr>
        <w:t>Аудирование</w:t>
      </w:r>
    </w:p>
    <w:p w14:paraId="5C59D06A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</w:rPr>
        <w:t xml:space="preserve"> Выпускник </w:t>
      </w:r>
      <w:r w:rsidRPr="007E28CE">
        <w:rPr>
          <w:b/>
          <w:iCs/>
        </w:rPr>
        <w:t>научится:</w:t>
      </w:r>
    </w:p>
    <w:p w14:paraId="7C9D52F0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 xml:space="preserve">понимать на слух речь учителя и одноклассников при непосредственном общении </w:t>
      </w:r>
      <w:proofErr w:type="gramStart"/>
      <w:r w:rsidRPr="007E28CE">
        <w:rPr>
          <w:bCs/>
        </w:rPr>
        <w:t>и  реагировать</w:t>
      </w:r>
      <w:proofErr w:type="gramEnd"/>
      <w:r w:rsidRPr="007E28CE">
        <w:rPr>
          <w:bCs/>
        </w:rPr>
        <w:t xml:space="preserve"> на услышанное;</w:t>
      </w:r>
    </w:p>
    <w:p w14:paraId="3A83B8A0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14:paraId="6A4E9A47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</w:rPr>
        <w:t>Выпускник</w:t>
      </w:r>
      <w:r w:rsidRPr="007E28CE">
        <w:rPr>
          <w:b/>
          <w:i/>
        </w:rPr>
        <w:t xml:space="preserve"> </w:t>
      </w:r>
      <w:r w:rsidRPr="007E28CE">
        <w:rPr>
          <w:b/>
          <w:iCs/>
        </w:rPr>
        <w:t>получит возможность научиться:</w:t>
      </w:r>
    </w:p>
    <w:p w14:paraId="648192EC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 xml:space="preserve">воспринимать на слух </w:t>
      </w:r>
      <w:proofErr w:type="spellStart"/>
      <w:r w:rsidRPr="007E28CE">
        <w:rPr>
          <w:bCs/>
          <w:iCs/>
        </w:rPr>
        <w:t>аудиотекст</w:t>
      </w:r>
      <w:proofErr w:type="spellEnd"/>
      <w:r w:rsidRPr="007E28CE">
        <w:rPr>
          <w:bCs/>
          <w:iCs/>
        </w:rPr>
        <w:t xml:space="preserve"> и полностью понимать содержащуюся в нём информацию;</w:t>
      </w:r>
    </w:p>
    <w:p w14:paraId="59EE4E9C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14:paraId="17D88945" w14:textId="77777777" w:rsidR="005433D1" w:rsidRPr="007E28CE" w:rsidRDefault="005433D1" w:rsidP="0031469C">
      <w:pPr>
        <w:tabs>
          <w:tab w:val="left" w:pos="8647"/>
        </w:tabs>
        <w:ind w:right="-143"/>
        <w:jc w:val="both"/>
        <w:rPr>
          <w:b/>
          <w:iCs/>
        </w:rPr>
      </w:pPr>
      <w:r w:rsidRPr="007E28CE">
        <w:rPr>
          <w:b/>
          <w:iCs/>
        </w:rPr>
        <w:t>Чтение</w:t>
      </w:r>
    </w:p>
    <w:p w14:paraId="6916DEC0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</w:rPr>
        <w:t xml:space="preserve">Выпускник </w:t>
      </w:r>
      <w:r w:rsidRPr="007E28CE">
        <w:rPr>
          <w:b/>
          <w:iCs/>
        </w:rPr>
        <w:t>научится:</w:t>
      </w:r>
    </w:p>
    <w:p w14:paraId="2D6C5EEB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соотносить графический образ немецкого слова с его звуковым образом;</w:t>
      </w:r>
    </w:p>
    <w:p w14:paraId="318217D1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66D87A79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читать про себя и понимать содержание небольшого текста, построенного на изученном языковом материале;</w:t>
      </w:r>
    </w:p>
    <w:p w14:paraId="19DF7416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читать про себя и находить необходимую информацию.</w:t>
      </w:r>
    </w:p>
    <w:p w14:paraId="2C753AB2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</w:rPr>
        <w:t xml:space="preserve">Выпускник </w:t>
      </w:r>
      <w:r w:rsidRPr="007E28CE">
        <w:rPr>
          <w:b/>
          <w:iCs/>
        </w:rPr>
        <w:t>получит возможность научиться:</w:t>
      </w:r>
    </w:p>
    <w:p w14:paraId="28599C2D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догадываться о значении незнакомых слов по контексту;</w:t>
      </w:r>
    </w:p>
    <w:p w14:paraId="10C93834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/>
          <w:i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не обращать внимания на незнакомые слова, не мешающие понимать основное содержание текста.</w:t>
      </w:r>
    </w:p>
    <w:p w14:paraId="127DCBCE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  <w:iCs/>
        </w:rPr>
        <w:t>Письмо</w:t>
      </w:r>
    </w:p>
    <w:p w14:paraId="7F00580D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</w:rPr>
        <w:t xml:space="preserve">Выпускник </w:t>
      </w:r>
      <w:r w:rsidRPr="007E28CE">
        <w:rPr>
          <w:b/>
          <w:iCs/>
        </w:rPr>
        <w:t>научится:</w:t>
      </w:r>
    </w:p>
    <w:p w14:paraId="4B3EF018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списывать текст и выписывать из него слова, словосочетания, простые предложения;</w:t>
      </w:r>
    </w:p>
    <w:p w14:paraId="488DAED9" w14:textId="77777777" w:rsidR="005433D1" w:rsidRPr="002648DC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rFonts w:eastAsia="NewtonCSanPin-Regular" w:cs="NewtonCSanPin-Regular"/>
          <w:bCs/>
          <w:color w:val="000000"/>
        </w:rPr>
      </w:pPr>
      <w:r w:rsidRPr="002648DC">
        <w:rPr>
          <w:rFonts w:eastAsia="NewtonCSanPin-Regular" w:cs="NewtonCSanPin-Regular"/>
          <w:bCs/>
          <w:color w:val="000000"/>
        </w:rPr>
        <w:t>- восстанавливать слово, предложение, текст в соответствии с решаемой учебной задачей;</w:t>
      </w:r>
    </w:p>
    <w:p w14:paraId="7E798468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rFonts w:eastAsiaTheme="minorEastAsia"/>
          <w:bCs/>
        </w:rPr>
      </w:pPr>
      <w:r>
        <w:rPr>
          <w:bCs/>
        </w:rPr>
        <w:t xml:space="preserve">- </w:t>
      </w:r>
      <w:r w:rsidRPr="007E28CE">
        <w:rPr>
          <w:bCs/>
        </w:rPr>
        <w:t>писать поздравительную открытку с Новым годом, Рождеством, днём рождения (с опорой на образец</w:t>
      </w:r>
      <w:proofErr w:type="gramStart"/>
      <w:r w:rsidRPr="007E28CE">
        <w:rPr>
          <w:bCs/>
        </w:rPr>
        <w:t>) ;</w:t>
      </w:r>
      <w:proofErr w:type="gramEnd"/>
    </w:p>
    <w:p w14:paraId="16D99839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писать краткое письмо зарубежному другу (с опорой на образец).</w:t>
      </w:r>
    </w:p>
    <w:p w14:paraId="34B181B9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  <w:iCs/>
        </w:rPr>
        <w:t>Выпускник получит возможность научиться:</w:t>
      </w:r>
    </w:p>
    <w:p w14:paraId="18CA66D5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в письменной форме кратко отвечать на вопросы к тексту;</w:t>
      </w:r>
    </w:p>
    <w:p w14:paraId="27D7BDF1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составлять рассказ в письменной форме по плану/ключевым словам;</w:t>
      </w:r>
    </w:p>
    <w:p w14:paraId="1A9E81BF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заполнять простую анкету;</w:t>
      </w:r>
    </w:p>
    <w:p w14:paraId="4DE442E5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/>
          <w:i/>
        </w:rPr>
      </w:pPr>
      <w:r>
        <w:rPr>
          <w:rFonts w:eastAsia="NewtonCSanPin-Italic" w:cs="NewtonCSanPin-Italic"/>
          <w:bCs/>
          <w:iCs/>
          <w:color w:val="000000"/>
        </w:rPr>
        <w:t xml:space="preserve">- </w:t>
      </w:r>
      <w:r w:rsidRPr="007E28CE">
        <w:rPr>
          <w:rFonts w:eastAsia="NewtonCSanPin-Italic" w:cs="NewtonCSanPin-Italic"/>
          <w:bCs/>
          <w:iCs/>
          <w:color w:val="000000"/>
        </w:rPr>
        <w:t>правильно оформлять конверт (с опорой на образец</w:t>
      </w:r>
      <w:r w:rsidRPr="007E28CE">
        <w:rPr>
          <w:rFonts w:eastAsia="NewtonCSanPin-Italic" w:cs="NewtonCSanPin-Italic"/>
          <w:b/>
          <w:i/>
          <w:color w:val="000000"/>
        </w:rPr>
        <w:t>).</w:t>
      </w:r>
    </w:p>
    <w:p w14:paraId="48E7221C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</w:rPr>
      </w:pPr>
      <w:r w:rsidRPr="007E28CE">
        <w:rPr>
          <w:b/>
        </w:rPr>
        <w:lastRenderedPageBreak/>
        <w:t>1.2. Языковая компетенция (владение языковыми средствами)</w:t>
      </w:r>
    </w:p>
    <w:p w14:paraId="66145A9F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</w:rPr>
      </w:pPr>
      <w:r w:rsidRPr="007E28CE">
        <w:rPr>
          <w:b/>
        </w:rPr>
        <w:t>Графика, каллиграфия, орфография</w:t>
      </w:r>
    </w:p>
    <w:p w14:paraId="35E5666C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</w:rPr>
      </w:pPr>
      <w:r w:rsidRPr="007E28CE">
        <w:rPr>
          <w:b/>
        </w:rPr>
        <w:t>Выпускник научится:</w:t>
      </w:r>
    </w:p>
    <w:p w14:paraId="3C96FCD9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пользоваться алфавитом, знать последовательность букв в нём;</w:t>
      </w:r>
    </w:p>
    <w:p w14:paraId="076EF2D8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 xml:space="preserve">воспроизводить графически и каллиграфически корректно все буквы немецкого </w:t>
      </w:r>
      <w:proofErr w:type="gramStart"/>
      <w:r w:rsidRPr="007E28CE">
        <w:rPr>
          <w:bCs/>
        </w:rPr>
        <w:t>алфавита  (</w:t>
      </w:r>
      <w:proofErr w:type="spellStart"/>
      <w:proofErr w:type="gramEnd"/>
      <w:r w:rsidRPr="007E28CE">
        <w:rPr>
          <w:bCs/>
        </w:rPr>
        <w:t>полупечатное</w:t>
      </w:r>
      <w:proofErr w:type="spellEnd"/>
      <w:r w:rsidRPr="007E28CE">
        <w:rPr>
          <w:bCs/>
        </w:rPr>
        <w:t xml:space="preserve">  написание букв, буквосочетаний, слов);</w:t>
      </w:r>
    </w:p>
    <w:p w14:paraId="4666EC0F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списывать текст;</w:t>
      </w:r>
    </w:p>
    <w:p w14:paraId="757AE000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восстанавливать слово в соответствии с решаемой учебной задачей;</w:t>
      </w:r>
    </w:p>
    <w:p w14:paraId="05F05711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применять основные правила чтения и орфографии, читать и писать изучен</w:t>
      </w:r>
      <w:r>
        <w:rPr>
          <w:bCs/>
        </w:rPr>
        <w:t>ные</w:t>
      </w:r>
      <w:r w:rsidRPr="007E28CE">
        <w:rPr>
          <w:bCs/>
        </w:rPr>
        <w:t xml:space="preserve"> </w:t>
      </w:r>
      <w:proofErr w:type="gramStart"/>
      <w:r w:rsidRPr="007E28CE">
        <w:rPr>
          <w:bCs/>
        </w:rPr>
        <w:t>слова  языка</w:t>
      </w:r>
      <w:proofErr w:type="gramEnd"/>
      <w:r w:rsidRPr="007E28CE">
        <w:rPr>
          <w:bCs/>
        </w:rPr>
        <w:t>;</w:t>
      </w:r>
    </w:p>
    <w:p w14:paraId="7048CC6A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отличать буквы от знаков транскрипции.</w:t>
      </w:r>
    </w:p>
    <w:p w14:paraId="33D6E2EA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</w:rPr>
        <w:t xml:space="preserve">  </w:t>
      </w:r>
      <w:r w:rsidRPr="007E28CE">
        <w:rPr>
          <w:b/>
          <w:iCs/>
        </w:rPr>
        <w:t>Выпускник получит возможность научиться:</w:t>
      </w:r>
    </w:p>
    <w:p w14:paraId="55CBEDC5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сравнивать и анализировать буквосочетания немецкого языка и их транскрипцию;</w:t>
      </w:r>
    </w:p>
    <w:p w14:paraId="0B6D7257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группировать слова в соответствии с изученными правилами чтения;</w:t>
      </w:r>
    </w:p>
    <w:p w14:paraId="00C829EF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уточнять написание слова по словарю;</w:t>
      </w:r>
    </w:p>
    <w:p w14:paraId="19FD5D64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использовать экранный перевод отдельных слов (с русского языка на иностранный язык и обратно).</w:t>
      </w:r>
    </w:p>
    <w:p w14:paraId="27F47536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  <w:iCs/>
        </w:rPr>
        <w:t>Фонетическая сторона речи</w:t>
      </w:r>
    </w:p>
    <w:p w14:paraId="68415A37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</w:rPr>
      </w:pPr>
      <w:r w:rsidRPr="007E28CE">
        <w:rPr>
          <w:b/>
        </w:rPr>
        <w:t xml:space="preserve">  Выпускник научится:</w:t>
      </w:r>
    </w:p>
    <w:p w14:paraId="2E2EDE04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 xml:space="preserve">различать на слух и адекватно произносить все звуки немецкого языка, соблюдая нормы произношения звуков </w:t>
      </w:r>
      <w:r w:rsidRPr="007E28CE">
        <w:rPr>
          <w:rFonts w:eastAsia="NewtonCSanPin-Regular" w:cs="NewtonCSanPin-Regular"/>
          <w:bCs/>
        </w:rPr>
        <w:t>немецкого языка (долгота и краткость гласных, оглушение звонких согласных в конце слога или слова, отсутствие смягчения согласных перед гласными);</w:t>
      </w:r>
    </w:p>
    <w:p w14:paraId="5707FC25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соблюдать правильное ударение в изолированном слове, фразе;</w:t>
      </w:r>
    </w:p>
    <w:p w14:paraId="6860F639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различать коммуникативные типы предложений по интонации;</w:t>
      </w:r>
    </w:p>
    <w:p w14:paraId="6AD2E04A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читать изучаемые слова по транскрипции.</w:t>
      </w:r>
    </w:p>
    <w:p w14:paraId="36F37331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/>
        </w:rPr>
      </w:pPr>
      <w:r>
        <w:rPr>
          <w:rFonts w:eastAsia="NewtonCSanPin-Regular" w:cs="NewtonCSanPin-Regular"/>
          <w:bCs/>
        </w:rPr>
        <w:t xml:space="preserve">- </w:t>
      </w:r>
      <w:r w:rsidRPr="007E28CE">
        <w:rPr>
          <w:rFonts w:eastAsia="NewtonCSanPin-Regular" w:cs="NewtonCSanPin-Regular"/>
          <w:bCs/>
        </w:rPr>
        <w:t>различать ритмико</w:t>
      </w:r>
      <w:r w:rsidRPr="007E28CE">
        <w:rPr>
          <w:rFonts w:eastAsia="NewtonCSanPin-Regular" w:cs="NewtonCSanPin-Regular"/>
          <w:bCs/>
        </w:rPr>
        <w:noBreakHyphen/>
        <w:t>интонационные особенности повествовательного, побудительного и вопросительного (общий и специальный вопросы) предложений</w:t>
      </w:r>
      <w:r w:rsidRPr="007E28CE">
        <w:rPr>
          <w:rFonts w:eastAsia="NewtonCSanPin-Regular" w:cs="NewtonCSanPin-Regular"/>
          <w:b/>
        </w:rPr>
        <w:t>.</w:t>
      </w:r>
      <w:r w:rsidRPr="007E28CE">
        <w:rPr>
          <w:b/>
          <w:i/>
        </w:rPr>
        <w:t xml:space="preserve">  </w:t>
      </w:r>
    </w:p>
    <w:p w14:paraId="3496DF77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rFonts w:eastAsia="NewtonCSanPin-Regular" w:cs="NewtonCSanPin-Regular"/>
          <w:b/>
          <w:iCs/>
          <w:color w:val="003366"/>
        </w:rPr>
        <w:t xml:space="preserve">   </w:t>
      </w:r>
      <w:r w:rsidRPr="007E28CE">
        <w:rPr>
          <w:b/>
          <w:iCs/>
        </w:rPr>
        <w:t>Выпускник получит возможность научиться:</w:t>
      </w:r>
    </w:p>
    <w:p w14:paraId="1B07A8B5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соблюдать интонацию перечисления;</w:t>
      </w:r>
    </w:p>
    <w:p w14:paraId="0FDFDE61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соблюдать правило отсутствия ударения на служебных словах (артиклях, союзах, предлогах);</w:t>
      </w:r>
    </w:p>
    <w:p w14:paraId="1A62F2AD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  <w:iCs/>
        </w:rPr>
        <w:t>Лексическая сторона речи</w:t>
      </w:r>
    </w:p>
    <w:p w14:paraId="61049C9B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</w:rPr>
      </w:pPr>
      <w:r w:rsidRPr="007E28CE">
        <w:rPr>
          <w:b/>
        </w:rPr>
        <w:t xml:space="preserve"> Выпускник научится:</w:t>
      </w:r>
    </w:p>
    <w:p w14:paraId="08F8C446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14:paraId="4A8E5C5D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восстанавливать текст в соответствии с решаемой учебной задачей;</w:t>
      </w:r>
    </w:p>
    <w:p w14:paraId="527A38B2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оперировать в процессе общения активной лексикой в соответствии с коммуникативной задачей.</w:t>
      </w:r>
    </w:p>
    <w:p w14:paraId="35DDE77F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  <w:iCs/>
        </w:rPr>
      </w:pPr>
      <w:r w:rsidRPr="007E28CE">
        <w:rPr>
          <w:b/>
          <w:iCs/>
        </w:rPr>
        <w:t>Выпускник получит возможность научиться:</w:t>
      </w:r>
    </w:p>
    <w:p w14:paraId="1D06BD05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узнавать простые словообразовательные элементы;</w:t>
      </w:r>
    </w:p>
    <w:p w14:paraId="268E200A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опираться на языковую догадку в процессе чтения и аудирования (интернациональные и сложные слова).</w:t>
      </w:r>
    </w:p>
    <w:p w14:paraId="356FF474" w14:textId="77777777" w:rsidR="005433D1" w:rsidRPr="002F5778" w:rsidRDefault="005433D1" w:rsidP="0031469C">
      <w:pPr>
        <w:tabs>
          <w:tab w:val="left" w:pos="8647"/>
        </w:tabs>
        <w:ind w:left="-567" w:right="-142" w:firstLine="709"/>
        <w:jc w:val="both"/>
        <w:rPr>
          <w:bCs/>
          <w:iCs/>
        </w:rPr>
      </w:pPr>
      <w:r w:rsidRPr="007E28CE">
        <w:rPr>
          <w:b/>
          <w:iCs/>
        </w:rPr>
        <w:t>Грамматическая сторона речи</w:t>
      </w:r>
    </w:p>
    <w:p w14:paraId="2301D14C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b/>
        </w:rPr>
      </w:pPr>
      <w:r w:rsidRPr="007E28CE">
        <w:rPr>
          <w:b/>
        </w:rPr>
        <w:t>Выпускник научится:</w:t>
      </w:r>
    </w:p>
    <w:p w14:paraId="17C70B35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 xml:space="preserve">распознавать и употреблять в речи основные коммуникативные типы предложений: </w:t>
      </w:r>
      <w:r w:rsidRPr="007E28CE">
        <w:rPr>
          <w:rFonts w:eastAsia="NewtonCSanPin-Regular" w:cs="NewtonCSanPin-Regular"/>
          <w:bCs/>
          <w:color w:val="000000"/>
        </w:rPr>
        <w:t>повествовательное, побудительное, вопросительное;</w:t>
      </w:r>
    </w:p>
    <w:p w14:paraId="4A05A561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распознавать в тексте и употреблять в речи изученные части речи</w:t>
      </w:r>
      <w:r w:rsidRPr="007E28CE">
        <w:rPr>
          <w:rFonts w:eastAsia="NewtonCSanPin-Regular" w:cs="NewtonCSanPin-Regular"/>
          <w:bCs/>
        </w:rPr>
        <w:t xml:space="preserve">: вопросительные слова </w:t>
      </w:r>
      <w:proofErr w:type="spellStart"/>
      <w:r w:rsidRPr="007E28CE">
        <w:rPr>
          <w:rFonts w:eastAsia="NewtonCSanPin-Regular" w:cs="NewtonCSanPin-Regular"/>
          <w:bCs/>
        </w:rPr>
        <w:t>wer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was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wie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warum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wo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wohin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wann</w:t>
      </w:r>
      <w:proofErr w:type="spellEnd"/>
      <w:r w:rsidRPr="007E28CE">
        <w:rPr>
          <w:rFonts w:eastAsia="NewtonCSanPin-Regular" w:cs="NewtonCSanPin-Regular"/>
          <w:bCs/>
        </w:rPr>
        <w:t xml:space="preserve">, общий </w:t>
      </w:r>
      <w:proofErr w:type="gramStart"/>
      <w:r w:rsidRPr="007E28CE">
        <w:rPr>
          <w:rFonts w:eastAsia="NewtonCSanPin-Regular" w:cs="NewtonCSanPin-Regular"/>
          <w:bCs/>
        </w:rPr>
        <w:t>и  специальный</w:t>
      </w:r>
      <w:proofErr w:type="gramEnd"/>
      <w:r w:rsidRPr="007E28CE">
        <w:rPr>
          <w:rFonts w:eastAsia="NewtonCSanPin-Regular" w:cs="NewtonCSanPin-Regular"/>
          <w:bCs/>
        </w:rPr>
        <w:t xml:space="preserve"> вопросы;</w:t>
      </w:r>
    </w:p>
    <w:p w14:paraId="55A64BC2" w14:textId="77777777" w:rsidR="005433D1" w:rsidRPr="002648DC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rFonts w:eastAsia="NewtonCSanPin-Regular" w:cs="NewtonCSanPin-Regular"/>
          <w:bCs/>
        </w:rPr>
      </w:pPr>
      <w:r>
        <w:rPr>
          <w:rFonts w:eastAsia="NewtonCSanPin-Regular" w:cs="NewtonCSanPin-Regular"/>
          <w:bCs/>
        </w:rPr>
        <w:t xml:space="preserve">- </w:t>
      </w:r>
      <w:r w:rsidRPr="002648DC">
        <w:rPr>
          <w:rFonts w:eastAsia="NewtonCSanPin-Regular" w:cs="NewtonCSanPin-Regular"/>
          <w:bCs/>
        </w:rPr>
        <w:t>определять порядок слов в предложении,</w:t>
      </w:r>
    </w:p>
    <w:p w14:paraId="67B5434A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rFonts w:eastAsia="NewtonCSanPin-Regular" w:cs="NewtonCSanPin-Regular"/>
          <w:bCs/>
        </w:rPr>
      </w:pPr>
      <w:r w:rsidRPr="007E28CE">
        <w:rPr>
          <w:rFonts w:eastAsia="NewtonCSanPin-Regular" w:cs="NewtonCSanPin-Regular"/>
          <w:bCs/>
        </w:rPr>
        <w:t xml:space="preserve"> </w:t>
      </w:r>
      <w:r>
        <w:rPr>
          <w:rFonts w:eastAsia="NewtonCSanPin-Regular" w:cs="NewtonCSanPin-Regular"/>
          <w:bCs/>
        </w:rPr>
        <w:t xml:space="preserve">- </w:t>
      </w:r>
      <w:r w:rsidRPr="007E28CE">
        <w:rPr>
          <w:rFonts w:eastAsia="NewtonCSanPin-Regular" w:cs="NewtonCSanPin-Regular"/>
          <w:bCs/>
        </w:rPr>
        <w:t xml:space="preserve">  распознавать и употреблять в речи: утвердительные и отрицательные предложения,</w:t>
      </w:r>
    </w:p>
    <w:p w14:paraId="2FE36AB7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rFonts w:eastAsia="NewtonCSanPin-Regular" w:cs="NewtonCSanPin-Regular"/>
          <w:bCs/>
        </w:rPr>
      </w:pPr>
      <w:r>
        <w:rPr>
          <w:rFonts w:eastAsia="NewtonCSanPin-Regular" w:cs="NewtonCSanPin-Regular"/>
          <w:bCs/>
        </w:rPr>
        <w:t xml:space="preserve">- </w:t>
      </w:r>
      <w:r w:rsidRPr="007E28CE">
        <w:rPr>
          <w:rFonts w:eastAsia="NewtonCSanPin-Regular" w:cs="NewtonCSanPin-Regular"/>
          <w:bCs/>
        </w:rPr>
        <w:t xml:space="preserve"> простое предложение с простым глагольным сказуемым (</w:t>
      </w:r>
      <w:proofErr w:type="spellStart"/>
      <w:r w:rsidRPr="007E28CE">
        <w:rPr>
          <w:rFonts w:eastAsia="NewtonCSanPin-Regular" w:cs="NewtonCSanPin-Regular"/>
          <w:bCs/>
        </w:rPr>
        <w:t>Wir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lesen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gern</w:t>
      </w:r>
      <w:proofErr w:type="spellEnd"/>
      <w:r w:rsidRPr="007E28CE">
        <w:rPr>
          <w:rFonts w:eastAsia="NewtonCSanPin-Regular" w:cs="NewtonCSanPin-Regular"/>
          <w:bCs/>
        </w:rPr>
        <w:t>.), составным именным сказуемым (M</w:t>
      </w:r>
      <w:r w:rsidRPr="007E28CE">
        <w:rPr>
          <w:rFonts w:eastAsia="NewtonCSanPin-Regular" w:cs="NewtonCSanPin-Regular"/>
          <w:bCs/>
          <w:lang w:val="de-DE"/>
        </w:rPr>
        <w:t>e</w:t>
      </w:r>
      <w:proofErr w:type="spellStart"/>
      <w:r w:rsidRPr="007E28CE">
        <w:rPr>
          <w:rFonts w:eastAsia="NewtonCSanPin-Regular" w:cs="NewtonCSanPin-Regular"/>
          <w:bCs/>
        </w:rPr>
        <w:t>ine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Familie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ist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groß</w:t>
      </w:r>
      <w:proofErr w:type="spellEnd"/>
      <w:r w:rsidRPr="007E28CE">
        <w:rPr>
          <w:rFonts w:eastAsia="NewtonCSanPin-Regular" w:cs="NewtonCSanPin-Regular"/>
          <w:bCs/>
        </w:rPr>
        <w:t>.) и составным глагольным сказуемым (</w:t>
      </w:r>
      <w:proofErr w:type="spellStart"/>
      <w:r w:rsidRPr="007E28CE">
        <w:rPr>
          <w:rFonts w:eastAsia="NewtonCSanPin-Regular" w:cs="NewtonCSanPin-Regular"/>
          <w:bCs/>
        </w:rPr>
        <w:t>Ich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lerne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Deutsch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sprechen</w:t>
      </w:r>
      <w:proofErr w:type="spellEnd"/>
      <w:r w:rsidRPr="007E28CE">
        <w:rPr>
          <w:rFonts w:eastAsia="NewtonCSanPin-Regular" w:cs="NewtonCSanPin-Regular"/>
          <w:bCs/>
        </w:rPr>
        <w:t>.),</w:t>
      </w:r>
    </w:p>
    <w:p w14:paraId="4281B97C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rFonts w:eastAsia="NewtonCSanPin-Regular" w:cs="NewtonCSanPin-Regular"/>
          <w:bCs/>
        </w:rPr>
      </w:pPr>
      <w:r>
        <w:rPr>
          <w:rFonts w:eastAsia="NewtonCSanPin-Regular" w:cs="NewtonCSanPin-Regular"/>
          <w:bCs/>
        </w:rPr>
        <w:lastRenderedPageBreak/>
        <w:t xml:space="preserve">- </w:t>
      </w:r>
      <w:r w:rsidRPr="007E28CE">
        <w:rPr>
          <w:rFonts w:eastAsia="NewtonCSanPin-Regular" w:cs="NewtonCSanPin-Regular"/>
          <w:bCs/>
        </w:rPr>
        <w:t xml:space="preserve"> безличные предложения (</w:t>
      </w:r>
      <w:proofErr w:type="spellStart"/>
      <w:r w:rsidRPr="007E28CE">
        <w:rPr>
          <w:rFonts w:eastAsia="NewtonCSanPin-Regular" w:cs="NewtonCSanPin-Regular"/>
          <w:bCs/>
        </w:rPr>
        <w:t>Es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ist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kalt</w:t>
      </w:r>
      <w:proofErr w:type="spellEnd"/>
      <w:r w:rsidRPr="007E28CE">
        <w:rPr>
          <w:rFonts w:eastAsia="NewtonCSanPin-Regular" w:cs="NewtonCSanPin-Regular"/>
          <w:bCs/>
        </w:rPr>
        <w:t xml:space="preserve">. </w:t>
      </w:r>
      <w:proofErr w:type="spellStart"/>
      <w:r w:rsidRPr="007E28CE">
        <w:rPr>
          <w:rFonts w:eastAsia="NewtonCSanPin-Regular" w:cs="NewtonCSanPin-Regular"/>
          <w:bCs/>
        </w:rPr>
        <w:t>Es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schneit</w:t>
      </w:r>
      <w:proofErr w:type="spellEnd"/>
      <w:r w:rsidRPr="007E28CE">
        <w:rPr>
          <w:rFonts w:eastAsia="NewtonCSanPin-Regular" w:cs="NewtonCSanPin-Regular"/>
          <w:bCs/>
        </w:rPr>
        <w:t>.), побудительные предложения (</w:t>
      </w:r>
      <w:proofErr w:type="spellStart"/>
      <w:r w:rsidRPr="007E28CE">
        <w:rPr>
          <w:rFonts w:eastAsia="NewtonCSanPin-Regular" w:cs="NewtonCSanPin-Regular"/>
          <w:bCs/>
        </w:rPr>
        <w:t>Hilf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mir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bitte</w:t>
      </w:r>
      <w:proofErr w:type="spellEnd"/>
      <w:r w:rsidRPr="007E28CE">
        <w:rPr>
          <w:rFonts w:eastAsia="NewtonCSanPin-Regular" w:cs="NewtonCSanPin-Regular"/>
          <w:bCs/>
        </w:rPr>
        <w:t xml:space="preserve">!), предложения с оборотом </w:t>
      </w:r>
      <w:proofErr w:type="spellStart"/>
      <w:r w:rsidRPr="007E28CE">
        <w:rPr>
          <w:rFonts w:eastAsia="NewtonCSanPin-Regular" w:cs="NewtonCSanPin-Regular"/>
          <w:bCs/>
        </w:rPr>
        <w:t>Es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proofErr w:type="spellStart"/>
      <w:r w:rsidRPr="007E28CE">
        <w:rPr>
          <w:rFonts w:eastAsia="NewtonCSanPin-Regular" w:cs="NewtonCSanPin-Regular"/>
          <w:bCs/>
        </w:rPr>
        <w:t>gibt</w:t>
      </w:r>
      <w:proofErr w:type="spellEnd"/>
      <w:r w:rsidRPr="007E28CE">
        <w:rPr>
          <w:rFonts w:eastAsia="NewtonCSanPin-Regular" w:cs="NewtonCSanPin-Regular"/>
          <w:bCs/>
        </w:rPr>
        <w:t xml:space="preserve"> </w:t>
      </w:r>
      <w:r w:rsidRPr="007E28CE">
        <w:rPr>
          <w:rFonts w:eastAsia="NewtonCSanPin-Regular" w:cs="NewtonCSanPin-Regular"/>
          <w:bCs/>
        </w:rPr>
        <w:sym w:font="Symbol" w:char="F0BC"/>
      </w:r>
      <w:r w:rsidRPr="007E28CE">
        <w:rPr>
          <w:rFonts w:eastAsia="NewtonCSanPin-Regular" w:cs="NewtonCSanPin-Regular"/>
          <w:bCs/>
        </w:rPr>
        <w:t xml:space="preserve"> , простые распространённые предложения, предложения с однородными членами; </w:t>
      </w:r>
    </w:p>
    <w:p w14:paraId="05B59D12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rFonts w:eastAsia="NewtonCSanPin-Regular" w:cs="NewtonCSanPin-Regular"/>
          <w:bCs/>
        </w:rPr>
      </w:pPr>
      <w:r>
        <w:rPr>
          <w:rFonts w:eastAsia="NewtonCSanPin-Regular" w:cs="NewtonCSanPin-Regular"/>
          <w:bCs/>
        </w:rPr>
        <w:t xml:space="preserve">- </w:t>
      </w:r>
      <w:r w:rsidRPr="007E28CE">
        <w:rPr>
          <w:rFonts w:eastAsia="NewtonCSanPin-Regular" w:cs="NewtonCSanPin-Regular"/>
          <w:bCs/>
        </w:rPr>
        <w:t xml:space="preserve"> определять и использовать в речи:</w:t>
      </w:r>
    </w:p>
    <w:p w14:paraId="235778E8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rFonts w:eastAsia="NewtonCSanPin-Regular" w:cs="NewtonCSanPin-Regular"/>
          <w:bCs/>
        </w:rPr>
      </w:pPr>
      <w:r>
        <w:rPr>
          <w:rFonts w:eastAsia="NewtonCSanPin-Regular" w:cs="NewtonCSanPin-Regular"/>
          <w:bCs/>
        </w:rPr>
        <w:t xml:space="preserve">- </w:t>
      </w:r>
      <w:r w:rsidRPr="007E28CE">
        <w:rPr>
          <w:rFonts w:eastAsia="NewtonCSanPin-Regular" w:cs="NewtonCSanPin-Regular"/>
          <w:bCs/>
        </w:rPr>
        <w:t xml:space="preserve"> грамматические формы изъявительного наклонения: </w:t>
      </w:r>
      <w:proofErr w:type="spellStart"/>
      <w:r w:rsidRPr="007E28CE">
        <w:rPr>
          <w:rFonts w:eastAsia="NewtonCSanPin-Regular" w:cs="NewtonCSanPin-Regular"/>
          <w:bCs/>
        </w:rPr>
        <w:t>Präsens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Futurum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Präteritum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Perfekt</w:t>
      </w:r>
      <w:proofErr w:type="spellEnd"/>
      <w:r w:rsidRPr="007E28CE">
        <w:rPr>
          <w:rFonts w:eastAsia="NewtonCSanPin-Regular" w:cs="NewtonCSanPin-Regular"/>
          <w:bCs/>
        </w:rPr>
        <w:t xml:space="preserve">, слабые и сильные глаголы, вспомогательные глаголы </w:t>
      </w:r>
      <w:proofErr w:type="spellStart"/>
      <w:r w:rsidRPr="007E28CE">
        <w:rPr>
          <w:rFonts w:eastAsia="NewtonCSanPin-Regular" w:cs="NewtonCSanPin-Regular"/>
          <w:bCs/>
        </w:rPr>
        <w:t>haben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sein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werden</w:t>
      </w:r>
      <w:proofErr w:type="spellEnd"/>
      <w:r w:rsidRPr="007E28CE">
        <w:rPr>
          <w:rFonts w:eastAsia="NewtonCSanPin-Regular" w:cs="NewtonCSanPin-Regular"/>
          <w:bCs/>
        </w:rPr>
        <w:t>. Глагол</w:t>
      </w:r>
      <w:r w:rsidRPr="007E28CE">
        <w:rPr>
          <w:rFonts w:eastAsia="NewtonCSanPin-Regular" w:cs="NewtonCSanPin-Regular"/>
          <w:bCs/>
        </w:rPr>
        <w:noBreakHyphen/>
        <w:t xml:space="preserve">связка </w:t>
      </w:r>
      <w:proofErr w:type="spellStart"/>
      <w:r w:rsidRPr="007E28CE">
        <w:rPr>
          <w:rFonts w:eastAsia="NewtonCSanPin-Regular" w:cs="NewtonCSanPin-Regular"/>
          <w:bCs/>
        </w:rPr>
        <w:t>sein</w:t>
      </w:r>
      <w:proofErr w:type="spellEnd"/>
      <w:r w:rsidRPr="007E28CE">
        <w:rPr>
          <w:rFonts w:eastAsia="NewtonCSanPin-Regular" w:cs="NewtonCSanPin-Regular"/>
          <w:bCs/>
        </w:rPr>
        <w:t xml:space="preserve">, модальные глаголы </w:t>
      </w:r>
      <w:proofErr w:type="spellStart"/>
      <w:r w:rsidRPr="007E28CE">
        <w:rPr>
          <w:rFonts w:eastAsia="NewtonCSanPin-Regular" w:cs="NewtonCSanPin-Regular"/>
          <w:bCs/>
        </w:rPr>
        <w:t>können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wollen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müssen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sollen</w:t>
      </w:r>
      <w:proofErr w:type="spellEnd"/>
      <w:r w:rsidRPr="007E28CE">
        <w:rPr>
          <w:rFonts w:eastAsia="NewtonCSanPin-Regular" w:cs="NewtonCSanPin-Regular"/>
          <w:bCs/>
        </w:rPr>
        <w:t>. Неопределённая форма глагола (</w:t>
      </w:r>
      <w:proofErr w:type="spellStart"/>
      <w:r w:rsidRPr="007E28CE">
        <w:rPr>
          <w:rFonts w:eastAsia="NewtonCSanPin-Regular" w:cs="NewtonCSanPin-Regular"/>
          <w:bCs/>
        </w:rPr>
        <w:t>Infinitiv</w:t>
      </w:r>
      <w:proofErr w:type="spellEnd"/>
      <w:r w:rsidRPr="007E28CE">
        <w:rPr>
          <w:rFonts w:eastAsia="NewtonCSanPin-Regular" w:cs="NewtonCSanPin-Regular"/>
          <w:bCs/>
        </w:rPr>
        <w:t>).</w:t>
      </w:r>
    </w:p>
    <w:p w14:paraId="6DC62D0D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rFonts w:eastAsia="NewtonCSanPin-Regular" w:cs="NewtonCSanPin-Regular"/>
          <w:bCs/>
        </w:rPr>
      </w:pPr>
      <w:r>
        <w:rPr>
          <w:rFonts w:eastAsia="NewtonCSanPin-Regular" w:cs="NewtonCSanPin-Regular"/>
          <w:bCs/>
        </w:rPr>
        <w:t>-</w:t>
      </w:r>
      <w:r w:rsidRPr="007E28CE">
        <w:rPr>
          <w:rFonts w:eastAsia="NewtonCSanPin-Regular" w:cs="NewtonCSanPin-Regular"/>
          <w:bCs/>
        </w:rPr>
        <w:t>существительные в единственном и множественном числе с определённым/неопределённым и нулевым артиклем, склонение существительных,</w:t>
      </w:r>
    </w:p>
    <w:p w14:paraId="66BB4494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rFonts w:eastAsia="NewtonCSanPin-Regular" w:cs="NewtonCSanPin-Regular"/>
          <w:bCs/>
        </w:rPr>
      </w:pPr>
      <w:r>
        <w:rPr>
          <w:rFonts w:eastAsia="NewtonCSanPin-Regular" w:cs="NewtonCSanPin-Regular"/>
          <w:bCs/>
        </w:rPr>
        <w:t xml:space="preserve">- </w:t>
      </w:r>
      <w:r w:rsidRPr="007E28CE">
        <w:rPr>
          <w:rFonts w:eastAsia="NewtonCSanPin-Regular" w:cs="NewtonCSanPin-Regular"/>
          <w:bCs/>
        </w:rPr>
        <w:t xml:space="preserve"> прилагательные в положительной, сравнительной и превосходной степени, образованные по правилам и исключения.</w:t>
      </w:r>
    </w:p>
    <w:p w14:paraId="3942E185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rFonts w:eastAsia="NewtonCSanPin-Regular" w:cs="NewtonCSanPin-Regular"/>
          <w:bCs/>
        </w:rPr>
      </w:pPr>
      <w:r>
        <w:rPr>
          <w:rFonts w:eastAsia="NewtonCSanPin-Regular" w:cs="NewtonCSanPin-Regular"/>
          <w:bCs/>
        </w:rPr>
        <w:t xml:space="preserve">- </w:t>
      </w:r>
      <w:r w:rsidRPr="007E28CE">
        <w:rPr>
          <w:rFonts w:eastAsia="NewtonCSanPin-Regular" w:cs="NewtonCSanPin-Regular"/>
          <w:bCs/>
        </w:rPr>
        <w:t xml:space="preserve"> местоимения: личные, притяжательные и указательные (</w:t>
      </w:r>
      <w:proofErr w:type="spellStart"/>
      <w:r w:rsidRPr="007E28CE">
        <w:rPr>
          <w:rFonts w:eastAsia="NewtonCSanPin-Regular" w:cs="NewtonCSanPin-Regular"/>
          <w:bCs/>
        </w:rPr>
        <w:t>ich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du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er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mein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dieser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jener</w:t>
      </w:r>
      <w:proofErr w:type="spellEnd"/>
      <w:r w:rsidRPr="007E28CE">
        <w:rPr>
          <w:rFonts w:eastAsia="NewtonCSanPin-Regular" w:cs="NewtonCSanPin-Regular"/>
          <w:bCs/>
        </w:rPr>
        <w:t xml:space="preserve">), отрицательное местоимение </w:t>
      </w:r>
      <w:proofErr w:type="spellStart"/>
      <w:r w:rsidRPr="007E28CE">
        <w:rPr>
          <w:rFonts w:eastAsia="NewtonCSanPin-Regular" w:cs="NewtonCSanPin-Regular"/>
          <w:bCs/>
        </w:rPr>
        <w:t>kein</w:t>
      </w:r>
      <w:proofErr w:type="spellEnd"/>
      <w:r w:rsidRPr="007E28CE">
        <w:rPr>
          <w:rFonts w:eastAsia="NewtonCSanPin-Regular" w:cs="NewtonCSanPin-Regular"/>
          <w:bCs/>
        </w:rPr>
        <w:t>.</w:t>
      </w:r>
    </w:p>
    <w:p w14:paraId="55D2798A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rFonts w:eastAsia="NewtonCSanPin-Regular" w:cs="NewtonCSanPin-Regular"/>
          <w:bCs/>
        </w:rPr>
      </w:pPr>
      <w:r>
        <w:rPr>
          <w:rFonts w:eastAsia="NewtonCSanPin-Regular" w:cs="NewtonCSanPin-Regular"/>
          <w:bCs/>
        </w:rPr>
        <w:t xml:space="preserve">- </w:t>
      </w:r>
      <w:r w:rsidRPr="007E28CE">
        <w:rPr>
          <w:rFonts w:eastAsia="NewtonCSanPin-Regular" w:cs="NewtonCSanPin-Regular"/>
          <w:bCs/>
        </w:rPr>
        <w:t xml:space="preserve"> наречия времени: </w:t>
      </w:r>
      <w:proofErr w:type="spellStart"/>
      <w:r w:rsidRPr="007E28CE">
        <w:rPr>
          <w:rFonts w:eastAsia="NewtonCSanPin-Regular" w:cs="NewtonCSanPin-Regular"/>
          <w:bCs/>
        </w:rPr>
        <w:t>heute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oft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nie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schnell</w:t>
      </w:r>
      <w:proofErr w:type="spellEnd"/>
      <w:r w:rsidRPr="007E28CE">
        <w:rPr>
          <w:rFonts w:eastAsia="NewtonCSanPin-Regular" w:cs="NewtonCSanPin-Regular"/>
          <w:bCs/>
        </w:rPr>
        <w:t xml:space="preserve"> и </w:t>
      </w:r>
      <w:proofErr w:type="spellStart"/>
      <w:r w:rsidRPr="007E28CE">
        <w:rPr>
          <w:rFonts w:eastAsia="NewtonCSanPin-Regular" w:cs="NewtonCSanPin-Regular"/>
          <w:bCs/>
        </w:rPr>
        <w:t>др</w:t>
      </w:r>
      <w:proofErr w:type="spellEnd"/>
      <w:r w:rsidRPr="007E28CE">
        <w:rPr>
          <w:rFonts w:eastAsia="NewtonCSanPin-Regular" w:cs="NewtonCSanPin-Regular"/>
          <w:bCs/>
        </w:rPr>
        <w:t xml:space="preserve">, наречия, образующие степени сравнения не по правилам: </w:t>
      </w:r>
      <w:proofErr w:type="spellStart"/>
      <w:r w:rsidRPr="007E28CE">
        <w:rPr>
          <w:rFonts w:eastAsia="NewtonCSanPin-Regular" w:cs="NewtonCSanPin-Regular"/>
          <w:bCs/>
        </w:rPr>
        <w:t>gut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viel</w:t>
      </w:r>
      <w:proofErr w:type="spellEnd"/>
      <w:r w:rsidRPr="007E28CE">
        <w:rPr>
          <w:rFonts w:eastAsia="NewtonCSanPin-Regular" w:cs="NewtonCSanPin-Regular"/>
          <w:bCs/>
        </w:rPr>
        <w:t xml:space="preserve">, </w:t>
      </w:r>
      <w:proofErr w:type="spellStart"/>
      <w:r w:rsidRPr="007E28CE">
        <w:rPr>
          <w:rFonts w:eastAsia="NewtonCSanPin-Regular" w:cs="NewtonCSanPin-Regular"/>
          <w:bCs/>
        </w:rPr>
        <w:t>gern</w:t>
      </w:r>
      <w:proofErr w:type="spellEnd"/>
      <w:r w:rsidRPr="007E28CE">
        <w:rPr>
          <w:rFonts w:eastAsia="NewtonCSanPin-Regular" w:cs="NewtonCSanPin-Regular"/>
          <w:bCs/>
        </w:rPr>
        <w:t>.</w:t>
      </w:r>
    </w:p>
    <w:p w14:paraId="068D9541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rFonts w:eastAsia="NewtonCSanPin-Regular" w:cs="NewtonCSanPin-Regular"/>
          <w:bCs/>
          <w:lang w:val="de-DE"/>
        </w:rPr>
      </w:pPr>
      <w:r w:rsidRPr="005F17AA">
        <w:rPr>
          <w:rFonts w:eastAsia="NewtonCSanPin-Regular" w:cs="NewtonCSanPin-Regular"/>
          <w:bCs/>
        </w:rPr>
        <w:t xml:space="preserve">             </w:t>
      </w:r>
      <w:r w:rsidRPr="002648DC">
        <w:rPr>
          <w:rFonts w:eastAsia="NewtonCSanPin-Regular" w:cs="NewtonCSanPin-Regular"/>
          <w:bCs/>
          <w:lang w:val="en-US"/>
        </w:rPr>
        <w:t xml:space="preserve">- </w:t>
      </w:r>
      <w:r w:rsidRPr="007E28CE">
        <w:rPr>
          <w:rFonts w:eastAsia="NewtonCSanPin-Regular" w:cs="NewtonCSanPin-Regular"/>
          <w:bCs/>
          <w:lang w:val="de-DE"/>
        </w:rPr>
        <w:t xml:space="preserve"> </w:t>
      </w:r>
      <w:r w:rsidRPr="007E28CE">
        <w:rPr>
          <w:rFonts w:eastAsia="NewtonCSanPin-Regular" w:cs="NewtonCSanPin-Regular"/>
          <w:bCs/>
        </w:rPr>
        <w:t>наиболее</w:t>
      </w:r>
      <w:r w:rsidRPr="007E28CE">
        <w:rPr>
          <w:rFonts w:eastAsia="NewtonCSanPin-Regular" w:cs="NewtonCSanPin-Regular"/>
          <w:bCs/>
          <w:lang w:val="de-DE"/>
        </w:rPr>
        <w:t xml:space="preserve"> </w:t>
      </w:r>
      <w:r w:rsidRPr="007E28CE">
        <w:rPr>
          <w:rFonts w:eastAsia="NewtonCSanPin-Regular" w:cs="NewtonCSanPin-Regular"/>
          <w:bCs/>
        </w:rPr>
        <w:t>употребительные</w:t>
      </w:r>
      <w:r w:rsidRPr="007E28CE">
        <w:rPr>
          <w:rFonts w:eastAsia="NewtonCSanPin-Regular" w:cs="NewtonCSanPin-Regular"/>
          <w:bCs/>
          <w:lang w:val="de-DE"/>
        </w:rPr>
        <w:t xml:space="preserve"> </w:t>
      </w:r>
      <w:r w:rsidRPr="007E28CE">
        <w:rPr>
          <w:rFonts w:eastAsia="NewtonCSanPin-Regular" w:cs="NewtonCSanPin-Regular"/>
          <w:bCs/>
        </w:rPr>
        <w:t>предлоги</w:t>
      </w:r>
      <w:r w:rsidRPr="007E28CE">
        <w:rPr>
          <w:rFonts w:eastAsia="NewtonCSanPin-Regular" w:cs="NewtonCSanPin-Regular"/>
          <w:bCs/>
          <w:lang w:val="de-DE"/>
        </w:rPr>
        <w:t>: in, an, auf, hinter, haben, mit, über, unter, nach, zwischen, vor.</w:t>
      </w:r>
    </w:p>
    <w:p w14:paraId="00A3843B" w14:textId="77777777" w:rsidR="005433D1" w:rsidRPr="007E28CE" w:rsidRDefault="005433D1" w:rsidP="0031469C">
      <w:pPr>
        <w:tabs>
          <w:tab w:val="left" w:pos="8647"/>
        </w:tabs>
        <w:ind w:left="-567" w:right="-142" w:firstLine="709"/>
        <w:jc w:val="both"/>
        <w:rPr>
          <w:rFonts w:eastAsiaTheme="minorEastAsia"/>
          <w:b/>
          <w:iCs/>
        </w:rPr>
      </w:pPr>
      <w:r w:rsidRPr="007E28CE">
        <w:rPr>
          <w:b/>
        </w:rPr>
        <w:t>Выпускник</w:t>
      </w:r>
      <w:r w:rsidRPr="007E28CE">
        <w:rPr>
          <w:b/>
          <w:i/>
        </w:rPr>
        <w:t xml:space="preserve"> </w:t>
      </w:r>
      <w:r w:rsidRPr="007E28CE">
        <w:rPr>
          <w:b/>
          <w:iCs/>
        </w:rPr>
        <w:t>получит возможность научиться:</w:t>
      </w:r>
    </w:p>
    <w:p w14:paraId="1C1485F5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узнавать сложносочинённые предложения</w:t>
      </w:r>
      <w:r w:rsidRPr="007E28CE">
        <w:rPr>
          <w:rFonts w:eastAsia="NewtonCSanPin-Italic" w:cs="NewtonCSanPin-Italic"/>
          <w:bCs/>
          <w:iCs/>
          <w:color w:val="000000"/>
        </w:rPr>
        <w:t xml:space="preserve"> </w:t>
      </w:r>
      <w:r w:rsidRPr="007E28CE">
        <w:rPr>
          <w:rFonts w:eastAsia="NewtonCSanPin-Italic" w:cs="NewtonCSanPin-Italic"/>
          <w:bCs/>
          <w:iCs/>
          <w:color w:val="000000"/>
          <w:lang w:val="de-DE"/>
        </w:rPr>
        <w:t>u</w:t>
      </w:r>
      <w:proofErr w:type="spellStart"/>
      <w:r w:rsidRPr="007E28CE">
        <w:rPr>
          <w:rFonts w:eastAsia="NewtonCSanPin-Italic" w:cs="NewtonCSanPin-Italic"/>
          <w:bCs/>
          <w:iCs/>
          <w:color w:val="000000"/>
        </w:rPr>
        <w:t>nd</w:t>
      </w:r>
      <w:proofErr w:type="spellEnd"/>
      <w:r w:rsidRPr="007E28CE">
        <w:rPr>
          <w:rFonts w:eastAsia="NewtonCSanPin-Italic" w:cs="NewtonCSanPin-Italic"/>
          <w:bCs/>
          <w:iCs/>
          <w:color w:val="000000"/>
        </w:rPr>
        <w:t xml:space="preserve"> и </w:t>
      </w:r>
      <w:proofErr w:type="spellStart"/>
      <w:r w:rsidRPr="007E28CE">
        <w:rPr>
          <w:rFonts w:eastAsia="NewtonCSanPin-Italic" w:cs="NewtonCSanPin-Italic"/>
          <w:bCs/>
          <w:iCs/>
          <w:color w:val="000000"/>
          <w:lang w:val="en-US"/>
        </w:rPr>
        <w:t>aber</w:t>
      </w:r>
      <w:proofErr w:type="spellEnd"/>
      <w:r w:rsidRPr="007E28CE">
        <w:rPr>
          <w:rFonts w:eastAsia="NewtonCSanPin-Italic" w:cs="NewtonCSanPin-Italic"/>
          <w:bCs/>
          <w:iCs/>
          <w:color w:val="000000"/>
        </w:rPr>
        <w:t>;</w:t>
      </w:r>
    </w:p>
    <w:p w14:paraId="5A63B629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 xml:space="preserve">использовать в речи безличные предложения; </w:t>
      </w:r>
    </w:p>
    <w:p w14:paraId="3E50240A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оперировать в речи неопределёнными местоимениями;</w:t>
      </w:r>
    </w:p>
    <w:p w14:paraId="23836D66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образовывать по правилу прилагательные в сравнительной и превосходной степени и употреблять их в речи;</w:t>
      </w:r>
    </w:p>
    <w:p w14:paraId="0408ACC3" w14:textId="77777777" w:rsidR="005433D1" w:rsidRPr="007E28CE" w:rsidRDefault="005433D1" w:rsidP="00A4338D">
      <w:pPr>
        <w:tabs>
          <w:tab w:val="left" w:pos="8647"/>
        </w:tabs>
        <w:ind w:left="-567" w:right="-143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7E28CE">
        <w:rPr>
          <w:bCs/>
          <w:iCs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14:paraId="5BD86BFC" w14:textId="77777777" w:rsidR="005433D1" w:rsidRPr="007E28CE" w:rsidRDefault="005433D1" w:rsidP="0031469C">
      <w:pPr>
        <w:tabs>
          <w:tab w:val="left" w:pos="8647"/>
        </w:tabs>
        <w:autoSpaceDE w:val="0"/>
        <w:ind w:left="-567" w:right="-142" w:firstLine="709"/>
        <w:jc w:val="both"/>
        <w:rPr>
          <w:b/>
          <w:bCs/>
        </w:rPr>
      </w:pPr>
      <w:r w:rsidRPr="007E28CE">
        <w:rPr>
          <w:b/>
          <w:bCs/>
        </w:rPr>
        <w:t>1.3. Социокультурная осведомленность</w:t>
      </w:r>
    </w:p>
    <w:p w14:paraId="18B396C3" w14:textId="77777777" w:rsidR="005433D1" w:rsidRPr="007E28CE" w:rsidRDefault="005433D1" w:rsidP="0031469C">
      <w:pPr>
        <w:tabs>
          <w:tab w:val="left" w:pos="8647"/>
        </w:tabs>
        <w:autoSpaceDE w:val="0"/>
        <w:ind w:left="-567" w:right="-142" w:firstLine="709"/>
        <w:jc w:val="both"/>
        <w:rPr>
          <w:b/>
        </w:rPr>
      </w:pPr>
      <w:r w:rsidRPr="007E28CE">
        <w:rPr>
          <w:b/>
          <w:bCs/>
        </w:rPr>
        <w:t xml:space="preserve">I. </w:t>
      </w:r>
      <w:r w:rsidRPr="007E28CE">
        <w:rPr>
          <w:b/>
        </w:rPr>
        <w:t>Выпускник научится:</w:t>
      </w:r>
    </w:p>
    <w:p w14:paraId="3CAB861D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называть страны изучаемого языка по-немецки;</w:t>
      </w:r>
    </w:p>
    <w:p w14:paraId="1B44E71F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узнавать некоторых литературных персонажей известных детских произведений, сюжеты некоторых популярных сказок, написанных на немецком языке, небольшие произведения детского фольклора (стихов, песен);</w:t>
      </w:r>
    </w:p>
    <w:p w14:paraId="3D6348E8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/>
        </w:rPr>
      </w:pPr>
      <w:r w:rsidRPr="007E28CE">
        <w:rPr>
          <w:bCs/>
        </w:rPr>
        <w:t>- соблюдать элементарные нормы речевого и неречевого поведения, принятые в стране изучаемого языка, в учебно-речевых ситуациях</w:t>
      </w:r>
      <w:r w:rsidRPr="007E28CE">
        <w:rPr>
          <w:b/>
        </w:rPr>
        <w:t>.</w:t>
      </w:r>
    </w:p>
    <w:p w14:paraId="24F0D269" w14:textId="77777777" w:rsidR="005433D1" w:rsidRPr="007E28CE" w:rsidRDefault="005433D1" w:rsidP="0031469C">
      <w:pPr>
        <w:tabs>
          <w:tab w:val="left" w:pos="8647"/>
        </w:tabs>
        <w:autoSpaceDE w:val="0"/>
        <w:ind w:left="-567" w:right="-142" w:firstLine="709"/>
        <w:jc w:val="both"/>
        <w:rPr>
          <w:b/>
        </w:rPr>
      </w:pPr>
      <w:r w:rsidRPr="007E28CE">
        <w:rPr>
          <w:b/>
          <w:bCs/>
        </w:rPr>
        <w:t xml:space="preserve">II. </w:t>
      </w:r>
      <w:r w:rsidRPr="007E28CE">
        <w:rPr>
          <w:b/>
        </w:rPr>
        <w:t>Выпускник получит возможность научиться:</w:t>
      </w:r>
    </w:p>
    <w:p w14:paraId="45C4CFB9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называть столицу страны изучаемого языка по-немецки;</w:t>
      </w:r>
    </w:p>
    <w:p w14:paraId="2A61D449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рассказывать о некоторых достопримечательностях страны изучаемого языка;</w:t>
      </w:r>
    </w:p>
    <w:p w14:paraId="0619B377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воспроизводить наизусть небольшие произведения детского фольклора (стихи, песни) на немецком языке;</w:t>
      </w:r>
    </w:p>
    <w:p w14:paraId="23067F86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14:paraId="4B57005C" w14:textId="77777777" w:rsidR="005433D1" w:rsidRPr="007E28CE" w:rsidRDefault="005433D1" w:rsidP="0031469C">
      <w:pPr>
        <w:tabs>
          <w:tab w:val="left" w:pos="8647"/>
          <w:tab w:val="left" w:pos="8789"/>
        </w:tabs>
        <w:autoSpaceDE w:val="0"/>
        <w:ind w:left="-567" w:right="-142" w:firstLine="709"/>
        <w:jc w:val="both"/>
        <w:rPr>
          <w:b/>
          <w:bCs/>
        </w:rPr>
      </w:pPr>
      <w:r w:rsidRPr="007E28CE">
        <w:rPr>
          <w:b/>
          <w:bCs/>
        </w:rPr>
        <w:t>2</w:t>
      </w:r>
      <w:r w:rsidRPr="007E28CE">
        <w:rPr>
          <w:b/>
        </w:rPr>
        <w:t xml:space="preserve">. </w:t>
      </w:r>
      <w:r w:rsidRPr="007E28CE">
        <w:rPr>
          <w:b/>
          <w:bCs/>
        </w:rPr>
        <w:t>Предметные результаты в познавательной сфере</w:t>
      </w:r>
    </w:p>
    <w:p w14:paraId="63B5AA9A" w14:textId="77777777" w:rsidR="005433D1" w:rsidRPr="007E28CE" w:rsidRDefault="005433D1" w:rsidP="0031469C">
      <w:pPr>
        <w:tabs>
          <w:tab w:val="left" w:pos="8647"/>
        </w:tabs>
        <w:autoSpaceDE w:val="0"/>
        <w:ind w:left="-567" w:right="-142" w:firstLine="709"/>
        <w:jc w:val="both"/>
        <w:rPr>
          <w:b/>
        </w:rPr>
      </w:pPr>
      <w:r w:rsidRPr="007E28CE">
        <w:rPr>
          <w:b/>
        </w:rPr>
        <w:t>Выпускник научится:</w:t>
      </w:r>
    </w:p>
    <w:p w14:paraId="4B5EC656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сравнивать языковые явления русского и немецкого языков на уровне отдельных звуков, букв, слов, словосочетаний, простых предложений;</w:t>
      </w:r>
    </w:p>
    <w:p w14:paraId="0DEBBCC5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27B577C8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14:paraId="77C0FF8E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пользоваться справочным материалом, представленным в доступном данному возрасту виде (правила, таблицы);</w:t>
      </w:r>
    </w:p>
    <w:p w14:paraId="4218EADD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осуществлять самонаблюдение и самооценку в доступных младшему школьнику пределах.</w:t>
      </w:r>
    </w:p>
    <w:p w14:paraId="50F6F8ED" w14:textId="77777777" w:rsidR="005433D1" w:rsidRPr="002F5778" w:rsidRDefault="005433D1" w:rsidP="0031469C">
      <w:pPr>
        <w:tabs>
          <w:tab w:val="left" w:pos="8647"/>
        </w:tabs>
        <w:autoSpaceDE w:val="0"/>
        <w:ind w:left="-567" w:right="-142" w:firstLine="709"/>
        <w:jc w:val="both"/>
        <w:rPr>
          <w:b/>
        </w:rPr>
      </w:pPr>
      <w:r w:rsidRPr="007E28CE">
        <w:rPr>
          <w:bCs/>
        </w:rPr>
        <w:t xml:space="preserve">3. </w:t>
      </w:r>
      <w:r w:rsidRPr="002F5778">
        <w:rPr>
          <w:b/>
        </w:rPr>
        <w:t>Предметные результаты в ценностно-ориентационной сфере</w:t>
      </w:r>
    </w:p>
    <w:p w14:paraId="2DB8715E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lastRenderedPageBreak/>
        <w:t xml:space="preserve">Выпускник </w:t>
      </w:r>
      <w:r w:rsidRPr="007E28CE">
        <w:rPr>
          <w:bCs/>
          <w:i/>
          <w:iCs/>
        </w:rPr>
        <w:t>научится</w:t>
      </w:r>
      <w:r w:rsidRPr="007E28CE">
        <w:rPr>
          <w:bCs/>
        </w:rPr>
        <w:t>:</w:t>
      </w:r>
    </w:p>
    <w:p w14:paraId="17E1F1C0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представлять изучаемый иностранный язык как средство выражения мыслей, чувств, эмоций;</w:t>
      </w:r>
    </w:p>
    <w:p w14:paraId="52041AFB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028BECEC" w14:textId="77777777" w:rsidR="005433D1" w:rsidRPr="007E28CE" w:rsidRDefault="005433D1" w:rsidP="0031469C">
      <w:pPr>
        <w:tabs>
          <w:tab w:val="left" w:pos="8647"/>
        </w:tabs>
        <w:autoSpaceDE w:val="0"/>
        <w:ind w:left="-567" w:right="-142" w:firstLine="709"/>
        <w:jc w:val="both"/>
        <w:rPr>
          <w:b/>
          <w:bCs/>
        </w:rPr>
      </w:pPr>
      <w:r w:rsidRPr="007E28CE">
        <w:rPr>
          <w:b/>
          <w:bCs/>
        </w:rPr>
        <w:t>4. Предметные результаты в эстетической сфере</w:t>
      </w:r>
    </w:p>
    <w:p w14:paraId="4D0CD620" w14:textId="77777777" w:rsidR="005433D1" w:rsidRPr="007E28CE" w:rsidRDefault="005433D1" w:rsidP="0031469C">
      <w:pPr>
        <w:tabs>
          <w:tab w:val="left" w:pos="8647"/>
        </w:tabs>
        <w:autoSpaceDE w:val="0"/>
        <w:ind w:left="-567" w:right="-142" w:firstLine="709"/>
        <w:jc w:val="both"/>
        <w:rPr>
          <w:b/>
        </w:rPr>
      </w:pPr>
      <w:r w:rsidRPr="007E28CE">
        <w:rPr>
          <w:b/>
        </w:rPr>
        <w:t>Выпускник научится:</w:t>
      </w:r>
    </w:p>
    <w:p w14:paraId="007F72E8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владеть элементарными средствами выражения чувств и эмоций на иностранном языке;</w:t>
      </w:r>
    </w:p>
    <w:p w14:paraId="3467DA44" w14:textId="77777777" w:rsidR="005433D1" w:rsidRPr="007E28CE" w:rsidRDefault="005433D1" w:rsidP="00A4338D">
      <w:pPr>
        <w:tabs>
          <w:tab w:val="left" w:pos="8647"/>
        </w:tabs>
        <w:autoSpaceDE w:val="0"/>
        <w:ind w:left="-567" w:right="-143"/>
        <w:jc w:val="both"/>
        <w:rPr>
          <w:bCs/>
        </w:rPr>
      </w:pPr>
      <w:r w:rsidRPr="007E28CE">
        <w:rPr>
          <w:bCs/>
        </w:rPr>
        <w:t>- осознавать эстетическую ценность литературных произведений в процессе знакомства с образцами доступной детской литературы.</w:t>
      </w:r>
    </w:p>
    <w:p w14:paraId="0F2D2E16" w14:textId="77777777" w:rsidR="005433D1" w:rsidRPr="007E28CE" w:rsidRDefault="005433D1" w:rsidP="0031469C">
      <w:pPr>
        <w:tabs>
          <w:tab w:val="left" w:pos="8647"/>
        </w:tabs>
        <w:autoSpaceDE w:val="0"/>
        <w:ind w:left="-567" w:right="-142" w:firstLine="709"/>
        <w:jc w:val="both"/>
        <w:rPr>
          <w:b/>
          <w:bCs/>
        </w:rPr>
      </w:pPr>
      <w:r w:rsidRPr="007E28CE">
        <w:rPr>
          <w:b/>
          <w:bCs/>
        </w:rPr>
        <w:t>5. Предметные результаты в трудовой сфере</w:t>
      </w:r>
    </w:p>
    <w:p w14:paraId="534DB6A1" w14:textId="77777777" w:rsidR="005433D1" w:rsidRPr="007E28CE" w:rsidRDefault="005433D1" w:rsidP="0031469C">
      <w:pPr>
        <w:tabs>
          <w:tab w:val="left" w:pos="8647"/>
        </w:tabs>
        <w:autoSpaceDE w:val="0"/>
        <w:ind w:left="-567" w:right="-142" w:firstLine="709"/>
        <w:jc w:val="both"/>
        <w:rPr>
          <w:b/>
        </w:rPr>
      </w:pPr>
      <w:r w:rsidRPr="007E28CE">
        <w:rPr>
          <w:b/>
        </w:rPr>
        <w:t>Выпускник научится:</w:t>
      </w:r>
    </w:p>
    <w:p w14:paraId="67641C42" w14:textId="77777777" w:rsidR="005433D1" w:rsidRDefault="005433D1" w:rsidP="00A4338D">
      <w:pPr>
        <w:pStyle w:val="a7"/>
        <w:tabs>
          <w:tab w:val="left" w:pos="8647"/>
        </w:tabs>
        <w:ind w:left="-567" w:right="-143"/>
        <w:jc w:val="both"/>
        <w:rPr>
          <w:bCs/>
        </w:rPr>
      </w:pPr>
      <w:r>
        <w:rPr>
          <w:bCs/>
        </w:rPr>
        <w:t xml:space="preserve">- </w:t>
      </w:r>
      <w:r w:rsidRPr="007E28CE">
        <w:rPr>
          <w:bCs/>
        </w:rPr>
        <w:t>следовать намеченному плану в своем учебном труде.</w:t>
      </w:r>
    </w:p>
    <w:p w14:paraId="5B84FCE5" w14:textId="0EC54173" w:rsidR="005433D1" w:rsidRPr="003B0520" w:rsidRDefault="005433D1" w:rsidP="00C9426B">
      <w:pPr>
        <w:ind w:right="-143"/>
        <w:jc w:val="center"/>
      </w:pPr>
      <w:r w:rsidRPr="002F5778">
        <w:rPr>
          <w:b/>
        </w:rPr>
        <w:t>Содержание</w:t>
      </w:r>
      <w:r w:rsidR="00901211">
        <w:rPr>
          <w:b/>
        </w:rPr>
        <w:t xml:space="preserve"> </w:t>
      </w:r>
      <w:r w:rsidRPr="002F5778">
        <w:rPr>
          <w:b/>
        </w:rPr>
        <w:t>тем учебного предмета.</w:t>
      </w:r>
    </w:p>
    <w:p w14:paraId="17E6CD70" w14:textId="77777777" w:rsidR="005433D1" w:rsidRPr="00E15F7B" w:rsidRDefault="005433D1" w:rsidP="00E15F7B">
      <w:pPr>
        <w:pStyle w:val="Style6"/>
        <w:widowControl/>
        <w:ind w:left="-567" w:right="-142" w:firstLine="709"/>
        <w:jc w:val="both"/>
        <w:rPr>
          <w:rStyle w:val="FontStyle13"/>
          <w:iCs w:val="0"/>
          <w:sz w:val="24"/>
          <w:szCs w:val="24"/>
        </w:rPr>
      </w:pPr>
      <w:r w:rsidRPr="00E15F7B">
        <w:rPr>
          <w:b/>
          <w:bCs/>
          <w:iCs/>
          <w:color w:val="000000"/>
          <w:spacing w:val="1"/>
        </w:rPr>
        <w:t>Вводный курс (30ч)</w:t>
      </w:r>
    </w:p>
    <w:p w14:paraId="0C63F8EA" w14:textId="77777777" w:rsidR="005433D1" w:rsidRPr="00E15F7B" w:rsidRDefault="005433D1" w:rsidP="00E15F7B">
      <w:pPr>
        <w:pStyle w:val="Style3"/>
        <w:widowControl/>
        <w:spacing w:line="240" w:lineRule="auto"/>
        <w:ind w:left="-567" w:right="-142" w:firstLine="709"/>
        <w:rPr>
          <w:rStyle w:val="FontStyle15"/>
          <w:sz w:val="24"/>
          <w:szCs w:val="24"/>
        </w:rPr>
      </w:pPr>
      <w:r w:rsidRPr="00E15F7B">
        <w:rPr>
          <w:rStyle w:val="FontStyle12"/>
          <w:sz w:val="24"/>
          <w:szCs w:val="24"/>
        </w:rPr>
        <w:t xml:space="preserve">Знакомство. </w:t>
      </w:r>
      <w:r w:rsidRPr="00E15F7B">
        <w:rPr>
          <w:rStyle w:val="FontStyle15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14:paraId="7250D776" w14:textId="77777777" w:rsidR="005433D1" w:rsidRPr="00E15F7B" w:rsidRDefault="005433D1" w:rsidP="00E15F7B">
      <w:pPr>
        <w:pStyle w:val="Style3"/>
        <w:widowControl/>
        <w:spacing w:line="240" w:lineRule="auto"/>
        <w:ind w:left="-567" w:right="-142" w:firstLine="709"/>
        <w:rPr>
          <w:rStyle w:val="FontStyle15"/>
          <w:sz w:val="24"/>
          <w:szCs w:val="24"/>
        </w:rPr>
      </w:pPr>
      <w:r w:rsidRPr="00E15F7B">
        <w:rPr>
          <w:rStyle w:val="FontStyle12"/>
          <w:sz w:val="24"/>
          <w:szCs w:val="24"/>
        </w:rPr>
        <w:t xml:space="preserve">Я и моя семья, </w:t>
      </w:r>
      <w:r w:rsidRPr="00E15F7B">
        <w:rPr>
          <w:rStyle w:val="FontStyle15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E15F7B">
        <w:rPr>
          <w:rStyle w:val="FontStyle14"/>
          <w:i w:val="0"/>
          <w:iCs w:val="0"/>
          <w:sz w:val="24"/>
          <w:szCs w:val="24"/>
        </w:rPr>
        <w:t>домашние обязанности</w:t>
      </w:r>
      <w:r w:rsidRPr="00E15F7B">
        <w:rPr>
          <w:rStyle w:val="FontStyle14"/>
          <w:sz w:val="24"/>
          <w:szCs w:val="24"/>
        </w:rPr>
        <w:t xml:space="preserve">). </w:t>
      </w:r>
      <w:r w:rsidRPr="00E15F7B">
        <w:rPr>
          <w:rStyle w:val="FontStyle15"/>
          <w:sz w:val="24"/>
          <w:szCs w:val="24"/>
        </w:rPr>
        <w:t xml:space="preserve">Покупки </w:t>
      </w:r>
      <w:r w:rsidRPr="00E15F7B">
        <w:rPr>
          <w:rStyle w:val="FontStyle11"/>
          <w:sz w:val="24"/>
          <w:szCs w:val="24"/>
        </w:rPr>
        <w:t xml:space="preserve">в </w:t>
      </w:r>
      <w:r w:rsidRPr="00E15F7B">
        <w:rPr>
          <w:rStyle w:val="FontStyle15"/>
          <w:sz w:val="24"/>
          <w:szCs w:val="24"/>
        </w:rPr>
        <w:t xml:space="preserve">магазине: одежда, </w:t>
      </w:r>
      <w:r w:rsidRPr="00E15F7B">
        <w:rPr>
          <w:rStyle w:val="FontStyle14"/>
          <w:i w:val="0"/>
          <w:iCs w:val="0"/>
          <w:sz w:val="24"/>
          <w:szCs w:val="24"/>
        </w:rPr>
        <w:t>обувь,</w:t>
      </w:r>
      <w:r w:rsidRPr="00E15F7B">
        <w:rPr>
          <w:rStyle w:val="FontStyle14"/>
          <w:sz w:val="24"/>
          <w:szCs w:val="24"/>
        </w:rPr>
        <w:t xml:space="preserve"> </w:t>
      </w:r>
      <w:r w:rsidRPr="00E15F7B">
        <w:rPr>
          <w:rStyle w:val="FontStyle15"/>
          <w:sz w:val="24"/>
          <w:szCs w:val="24"/>
        </w:rPr>
        <w:t>основные продукты питания. Любимая еда. Семейные праздники: день рождения, Новый год/Рождество. Подарки.</w:t>
      </w:r>
    </w:p>
    <w:p w14:paraId="2266BB63" w14:textId="77777777" w:rsidR="005433D1" w:rsidRPr="00E15F7B" w:rsidRDefault="005433D1" w:rsidP="00E15F7B">
      <w:pPr>
        <w:pStyle w:val="Style3"/>
        <w:widowControl/>
        <w:spacing w:line="240" w:lineRule="auto"/>
        <w:ind w:left="-567" w:right="-142" w:firstLine="709"/>
        <w:rPr>
          <w:rStyle w:val="FontStyle15"/>
          <w:sz w:val="24"/>
          <w:szCs w:val="24"/>
        </w:rPr>
      </w:pPr>
      <w:r w:rsidRPr="00E15F7B">
        <w:rPr>
          <w:rStyle w:val="FontStyle12"/>
          <w:sz w:val="24"/>
          <w:szCs w:val="24"/>
        </w:rPr>
        <w:t xml:space="preserve">Мир моих увлечений. </w:t>
      </w:r>
      <w:r w:rsidRPr="00E15F7B">
        <w:rPr>
          <w:rStyle w:val="FontStyle15"/>
          <w:sz w:val="24"/>
          <w:szCs w:val="24"/>
        </w:rPr>
        <w:t xml:space="preserve">Мои любимые занятия. Виды спорта и спортивные </w:t>
      </w:r>
      <w:r w:rsidRPr="00E15F7B">
        <w:rPr>
          <w:rStyle w:val="FontStyle11"/>
          <w:sz w:val="24"/>
          <w:szCs w:val="24"/>
        </w:rPr>
        <w:t xml:space="preserve">игры. </w:t>
      </w:r>
      <w:r w:rsidRPr="00E15F7B">
        <w:rPr>
          <w:rStyle w:val="FontStyle14"/>
          <w:i w:val="0"/>
          <w:iCs w:val="0"/>
          <w:sz w:val="24"/>
          <w:szCs w:val="24"/>
        </w:rPr>
        <w:t>Мои любимые сказки</w:t>
      </w:r>
      <w:r w:rsidRPr="00E15F7B">
        <w:rPr>
          <w:rStyle w:val="FontStyle14"/>
          <w:sz w:val="24"/>
          <w:szCs w:val="24"/>
        </w:rPr>
        <w:t xml:space="preserve">. </w:t>
      </w:r>
      <w:r w:rsidRPr="00E15F7B">
        <w:rPr>
          <w:rStyle w:val="FontStyle15"/>
          <w:sz w:val="24"/>
          <w:szCs w:val="24"/>
        </w:rPr>
        <w:t xml:space="preserve">Выходной день </w:t>
      </w:r>
      <w:r w:rsidRPr="00901211">
        <w:rPr>
          <w:rStyle w:val="FontStyle14"/>
          <w:i w:val="0"/>
          <w:iCs w:val="0"/>
          <w:sz w:val="24"/>
          <w:szCs w:val="24"/>
        </w:rPr>
        <w:t>(в зоопарке, цирке</w:t>
      </w:r>
      <w:r w:rsidRPr="00E15F7B">
        <w:rPr>
          <w:rStyle w:val="FontStyle14"/>
          <w:sz w:val="24"/>
          <w:szCs w:val="24"/>
        </w:rPr>
        <w:t xml:space="preserve">), </w:t>
      </w:r>
      <w:r w:rsidRPr="00E15F7B">
        <w:rPr>
          <w:rStyle w:val="FontStyle15"/>
          <w:sz w:val="24"/>
          <w:szCs w:val="24"/>
        </w:rPr>
        <w:t>каникулы.</w:t>
      </w:r>
    </w:p>
    <w:p w14:paraId="5A2F7FA2" w14:textId="77777777" w:rsidR="005433D1" w:rsidRPr="00E15F7B" w:rsidRDefault="005433D1" w:rsidP="00E15F7B">
      <w:pPr>
        <w:ind w:left="-567" w:right="-142" w:firstLine="709"/>
        <w:jc w:val="both"/>
        <w:rPr>
          <w:rFonts w:cstheme="minorBidi"/>
          <w:iCs/>
        </w:rPr>
      </w:pPr>
      <w:r w:rsidRPr="00E15F7B">
        <w:rPr>
          <w:b/>
          <w:iCs/>
        </w:rPr>
        <w:t>Основной курс (38 ч.)</w:t>
      </w:r>
    </w:p>
    <w:p w14:paraId="6B404C4E" w14:textId="77777777" w:rsidR="005433D1" w:rsidRPr="00E15F7B" w:rsidRDefault="005433D1" w:rsidP="00E15F7B">
      <w:pPr>
        <w:ind w:left="-567" w:right="-142" w:firstLine="709"/>
        <w:jc w:val="both"/>
        <w:rPr>
          <w:b/>
          <w:iCs/>
        </w:rPr>
      </w:pPr>
      <w:r w:rsidRPr="00E15F7B">
        <w:rPr>
          <w:b/>
          <w:bCs/>
          <w:iCs/>
          <w:color w:val="000000"/>
        </w:rPr>
        <w:t xml:space="preserve">Наши новые персонажи из учебника. Кто они? </w:t>
      </w:r>
      <w:r w:rsidRPr="00E15F7B">
        <w:rPr>
          <w:b/>
          <w:iCs/>
          <w:color w:val="000000"/>
        </w:rPr>
        <w:t>(7ч)</w:t>
      </w:r>
    </w:p>
    <w:p w14:paraId="1CBC401A" w14:textId="77777777" w:rsidR="005433D1" w:rsidRPr="00E15F7B" w:rsidRDefault="005433D1" w:rsidP="00E15F7B">
      <w:pPr>
        <w:pStyle w:val="Style3"/>
        <w:widowControl/>
        <w:spacing w:line="240" w:lineRule="auto"/>
        <w:ind w:left="-567" w:right="-142" w:firstLine="709"/>
        <w:rPr>
          <w:rStyle w:val="FontStyle15"/>
          <w:sz w:val="24"/>
          <w:szCs w:val="24"/>
        </w:rPr>
      </w:pPr>
      <w:r w:rsidRPr="00E15F7B">
        <w:rPr>
          <w:rStyle w:val="FontStyle12"/>
          <w:sz w:val="24"/>
          <w:szCs w:val="24"/>
        </w:rPr>
        <w:t xml:space="preserve">Я и мои друзья. </w:t>
      </w:r>
      <w:r w:rsidRPr="00E15F7B">
        <w:rPr>
          <w:rStyle w:val="FontStyle15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14:paraId="7CF3F158" w14:textId="77777777" w:rsidR="005433D1" w:rsidRPr="00E15F7B" w:rsidRDefault="005433D1" w:rsidP="00E15F7B">
      <w:pPr>
        <w:pStyle w:val="Style3"/>
        <w:widowControl/>
        <w:spacing w:line="240" w:lineRule="auto"/>
        <w:ind w:left="-567" w:right="-142" w:firstLine="709"/>
        <w:rPr>
          <w:rStyle w:val="FontStyle15"/>
          <w:sz w:val="24"/>
          <w:szCs w:val="24"/>
        </w:rPr>
      </w:pPr>
      <w:r w:rsidRPr="00E15F7B">
        <w:rPr>
          <w:rStyle w:val="FontStyle12"/>
          <w:sz w:val="24"/>
          <w:szCs w:val="24"/>
        </w:rPr>
        <w:t xml:space="preserve">Моя школа. </w:t>
      </w:r>
      <w:r w:rsidRPr="00E15F7B">
        <w:rPr>
          <w:rStyle w:val="FontStyle15"/>
          <w:sz w:val="24"/>
          <w:szCs w:val="24"/>
        </w:rPr>
        <w:t>Классная комната, учебные предметы, школьные принадлежности. Учебные занятия на уроках.</w:t>
      </w:r>
    </w:p>
    <w:p w14:paraId="357EBD3F" w14:textId="77777777" w:rsidR="005433D1" w:rsidRPr="00E15F7B" w:rsidRDefault="005433D1" w:rsidP="00E15F7B">
      <w:pPr>
        <w:pStyle w:val="Style3"/>
        <w:widowControl/>
        <w:spacing w:line="240" w:lineRule="auto"/>
        <w:ind w:left="-567" w:right="-142" w:firstLine="709"/>
        <w:rPr>
          <w:rStyle w:val="FontStyle15"/>
          <w:sz w:val="24"/>
          <w:szCs w:val="24"/>
        </w:rPr>
      </w:pPr>
      <w:r w:rsidRPr="00E15F7B">
        <w:rPr>
          <w:rStyle w:val="FontStyle12"/>
          <w:sz w:val="24"/>
          <w:szCs w:val="24"/>
        </w:rPr>
        <w:t xml:space="preserve">Мир вокруг меня. </w:t>
      </w:r>
      <w:r w:rsidRPr="00E15F7B">
        <w:rPr>
          <w:rStyle w:val="FontStyle15"/>
          <w:sz w:val="24"/>
          <w:szCs w:val="24"/>
        </w:rPr>
        <w:t xml:space="preserve">Мой дом/квартира/комната: названия комнат, их </w:t>
      </w:r>
      <w:r w:rsidRPr="00E15F7B">
        <w:rPr>
          <w:rStyle w:val="FontStyle11"/>
          <w:sz w:val="24"/>
          <w:szCs w:val="24"/>
        </w:rPr>
        <w:t xml:space="preserve">размер, предметы </w:t>
      </w:r>
      <w:r w:rsidRPr="00E15F7B">
        <w:rPr>
          <w:rStyle w:val="FontStyle15"/>
          <w:sz w:val="24"/>
          <w:szCs w:val="24"/>
        </w:rPr>
        <w:t xml:space="preserve">мебели и интерьера. Природа. </w:t>
      </w:r>
      <w:r w:rsidRPr="00E15F7B">
        <w:rPr>
          <w:rStyle w:val="FontStyle14"/>
          <w:i w:val="0"/>
          <w:iCs w:val="0"/>
          <w:sz w:val="24"/>
          <w:szCs w:val="24"/>
        </w:rPr>
        <w:t>Дикие и домашние животные.</w:t>
      </w:r>
      <w:r w:rsidRPr="00E15F7B">
        <w:rPr>
          <w:rStyle w:val="FontStyle14"/>
          <w:sz w:val="24"/>
          <w:szCs w:val="24"/>
        </w:rPr>
        <w:t xml:space="preserve"> </w:t>
      </w:r>
      <w:r w:rsidRPr="00E15F7B">
        <w:rPr>
          <w:rStyle w:val="FontStyle11"/>
          <w:sz w:val="24"/>
          <w:szCs w:val="24"/>
        </w:rPr>
        <w:t xml:space="preserve">Любимое время года. </w:t>
      </w:r>
      <w:r w:rsidRPr="00E15F7B">
        <w:rPr>
          <w:rStyle w:val="FontStyle15"/>
          <w:sz w:val="24"/>
          <w:szCs w:val="24"/>
        </w:rPr>
        <w:t>Погода.</w:t>
      </w:r>
    </w:p>
    <w:p w14:paraId="5A2EF287" w14:textId="77777777" w:rsidR="005433D1" w:rsidRPr="00E15F7B" w:rsidRDefault="005433D1" w:rsidP="00E15F7B">
      <w:pPr>
        <w:pStyle w:val="Style8"/>
        <w:widowControl/>
        <w:spacing w:line="240" w:lineRule="auto"/>
        <w:ind w:left="-567" w:right="-142" w:firstLine="709"/>
        <w:rPr>
          <w:rStyle w:val="FontStyle14"/>
          <w:sz w:val="24"/>
          <w:szCs w:val="24"/>
        </w:rPr>
      </w:pPr>
      <w:r w:rsidRPr="00E15F7B">
        <w:rPr>
          <w:rStyle w:val="FontStyle12"/>
          <w:sz w:val="24"/>
          <w:szCs w:val="24"/>
        </w:rPr>
        <w:t xml:space="preserve">Страна/страны изучаемого языка и родная страна. </w:t>
      </w:r>
      <w:r w:rsidRPr="00E15F7B">
        <w:rPr>
          <w:rStyle w:val="FontStyle15"/>
          <w:sz w:val="24"/>
          <w:szCs w:val="24"/>
        </w:rPr>
        <w:t xml:space="preserve">Общие </w:t>
      </w:r>
      <w:r w:rsidRPr="00E15F7B">
        <w:rPr>
          <w:rStyle w:val="FontStyle11"/>
          <w:sz w:val="24"/>
          <w:szCs w:val="24"/>
        </w:rPr>
        <w:t xml:space="preserve">сведения: название, </w:t>
      </w:r>
      <w:r w:rsidRPr="00E15F7B">
        <w:rPr>
          <w:rStyle w:val="FontStyle15"/>
          <w:sz w:val="24"/>
          <w:szCs w:val="24"/>
        </w:rPr>
        <w:t xml:space="preserve">столица. Литературные персонажи популярных книг моих сверстников (имена </w:t>
      </w:r>
      <w:r w:rsidRPr="00E15F7B">
        <w:rPr>
          <w:rStyle w:val="FontStyle11"/>
          <w:sz w:val="24"/>
          <w:szCs w:val="24"/>
        </w:rPr>
        <w:t xml:space="preserve">героев </w:t>
      </w:r>
      <w:r w:rsidRPr="00E15F7B">
        <w:rPr>
          <w:rStyle w:val="FontStyle15"/>
          <w:sz w:val="24"/>
          <w:szCs w:val="24"/>
        </w:rPr>
        <w:t xml:space="preserve">книг, черты характера). </w:t>
      </w:r>
      <w:r w:rsidRPr="00E15F7B">
        <w:rPr>
          <w:rStyle w:val="FontStyle14"/>
          <w:i w:val="0"/>
          <w:iCs w:val="0"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14:paraId="561AFA4F" w14:textId="77777777" w:rsidR="005433D1" w:rsidRPr="00E15F7B" w:rsidRDefault="005433D1" w:rsidP="005433D1">
      <w:pPr>
        <w:pStyle w:val="Style9"/>
        <w:widowControl/>
        <w:spacing w:line="240" w:lineRule="auto"/>
        <w:ind w:left="-567" w:right="-143"/>
        <w:rPr>
          <w:rStyle w:val="FontStyle15"/>
          <w:sz w:val="24"/>
          <w:szCs w:val="24"/>
        </w:rPr>
      </w:pPr>
      <w:r w:rsidRPr="00E15F7B">
        <w:rPr>
          <w:rStyle w:val="FontStyle15"/>
          <w:sz w:val="24"/>
          <w:szCs w:val="24"/>
        </w:rPr>
        <w:t xml:space="preserve">Некоторые формы речевого и неречевого этикета стран изучаемого языка </w:t>
      </w:r>
      <w:r w:rsidRPr="00E15F7B">
        <w:rPr>
          <w:rStyle w:val="FontStyle11"/>
          <w:sz w:val="24"/>
          <w:szCs w:val="24"/>
        </w:rPr>
        <w:t xml:space="preserve">в </w:t>
      </w:r>
      <w:r w:rsidRPr="00E15F7B">
        <w:rPr>
          <w:rStyle w:val="FontStyle15"/>
          <w:sz w:val="24"/>
          <w:szCs w:val="24"/>
        </w:rPr>
        <w:t xml:space="preserve">ряде </w:t>
      </w:r>
      <w:r w:rsidRPr="00E15F7B">
        <w:rPr>
          <w:rStyle w:val="FontStyle11"/>
          <w:sz w:val="24"/>
          <w:szCs w:val="24"/>
        </w:rPr>
        <w:t xml:space="preserve">ситуаций </w:t>
      </w:r>
      <w:r w:rsidRPr="00E15F7B">
        <w:rPr>
          <w:rStyle w:val="FontStyle15"/>
          <w:sz w:val="24"/>
          <w:szCs w:val="24"/>
        </w:rPr>
        <w:t>общения (в школе, во время совместной игры, в магазине).</w:t>
      </w:r>
    </w:p>
    <w:p w14:paraId="64019DA9" w14:textId="77777777" w:rsidR="005433D1" w:rsidRPr="00E15F7B" w:rsidRDefault="005433D1" w:rsidP="00E15F7B">
      <w:pPr>
        <w:pStyle w:val="Style6"/>
        <w:widowControl/>
        <w:ind w:left="-567" w:right="-142" w:firstLine="709"/>
        <w:jc w:val="both"/>
        <w:rPr>
          <w:iCs/>
        </w:rPr>
      </w:pPr>
      <w:r w:rsidRPr="00E15F7B">
        <w:rPr>
          <w:b/>
          <w:iCs/>
        </w:rPr>
        <w:t>Чьи здесь фотографии? О чём они рассказывают? (6 ч)</w:t>
      </w:r>
    </w:p>
    <w:p w14:paraId="2D0A4AFD" w14:textId="77777777" w:rsidR="005433D1" w:rsidRPr="00E15F7B" w:rsidRDefault="005433D1" w:rsidP="005433D1">
      <w:pPr>
        <w:pStyle w:val="Style6"/>
        <w:widowControl/>
        <w:ind w:left="-567" w:right="-143"/>
        <w:jc w:val="both"/>
        <w:rPr>
          <w:bCs/>
        </w:rPr>
      </w:pPr>
      <w:r w:rsidRPr="00E15F7B">
        <w:rPr>
          <w:bCs/>
        </w:rPr>
        <w:t>Я и моя семья. Члены семьи Сабины, их имена. Какие они? Семья Джона: мама, папа, бабушка, дядя, тетя и другие родственники.</w:t>
      </w:r>
    </w:p>
    <w:p w14:paraId="7EEBA9A4" w14:textId="77777777" w:rsidR="005433D1" w:rsidRPr="00E15F7B" w:rsidRDefault="005433D1" w:rsidP="005433D1">
      <w:pPr>
        <w:pStyle w:val="Style6"/>
        <w:widowControl/>
        <w:ind w:left="-567" w:right="-143"/>
        <w:jc w:val="both"/>
        <w:rPr>
          <w:bCs/>
        </w:rPr>
      </w:pPr>
      <w:r w:rsidRPr="00E15F7B">
        <w:rPr>
          <w:bCs/>
        </w:rPr>
        <w:t>Я и мой друзья. Домашние животные.</w:t>
      </w:r>
    </w:p>
    <w:p w14:paraId="31D801B3" w14:textId="77777777" w:rsidR="005433D1" w:rsidRPr="00E15F7B" w:rsidRDefault="005433D1" w:rsidP="00E15F7B">
      <w:pPr>
        <w:pStyle w:val="Style6"/>
        <w:widowControl/>
        <w:ind w:left="-567" w:right="-142" w:firstLine="709"/>
        <w:jc w:val="both"/>
        <w:rPr>
          <w:b/>
          <w:iCs/>
        </w:rPr>
      </w:pPr>
      <w:r w:rsidRPr="00E15F7B">
        <w:rPr>
          <w:b/>
          <w:iCs/>
        </w:rPr>
        <w:t>Что Сабина и Свен охотно делают дома? (7 ч)</w:t>
      </w:r>
    </w:p>
    <w:p w14:paraId="46C5F317" w14:textId="11B559A2" w:rsidR="005433D1" w:rsidRPr="00E15F7B" w:rsidRDefault="005433D1" w:rsidP="005433D1">
      <w:pPr>
        <w:pStyle w:val="Style6"/>
        <w:widowControl/>
        <w:ind w:left="-567" w:right="-143"/>
        <w:jc w:val="both"/>
        <w:rPr>
          <w:bCs/>
        </w:rPr>
      </w:pPr>
      <w:r w:rsidRPr="00E15F7B">
        <w:rPr>
          <w:bCs/>
        </w:rPr>
        <w:t>Члены семьи Сабины, их имена., возраст, черты характера, профессии. Любимые</w:t>
      </w:r>
      <w:r w:rsidR="00E15F7B">
        <w:rPr>
          <w:bCs/>
        </w:rPr>
        <w:t xml:space="preserve"> животные</w:t>
      </w:r>
      <w:r w:rsidRPr="00E15F7B">
        <w:rPr>
          <w:bCs/>
        </w:rPr>
        <w:t>. Мир моих увлечений.</w:t>
      </w:r>
    </w:p>
    <w:p w14:paraId="330B82A3" w14:textId="77777777" w:rsidR="005433D1" w:rsidRPr="00E15F7B" w:rsidRDefault="005433D1" w:rsidP="00E15F7B">
      <w:pPr>
        <w:pStyle w:val="Style6"/>
        <w:widowControl/>
        <w:ind w:left="-567" w:right="-142" w:firstLine="709"/>
        <w:jc w:val="both"/>
        <w:rPr>
          <w:b/>
          <w:iCs/>
        </w:rPr>
      </w:pPr>
      <w:r w:rsidRPr="00E15F7B">
        <w:rPr>
          <w:b/>
          <w:iCs/>
        </w:rPr>
        <w:t>И что мы только не делаем! (7 ч)</w:t>
      </w:r>
    </w:p>
    <w:p w14:paraId="5B9F736A" w14:textId="753C4788" w:rsidR="005433D1" w:rsidRPr="00E15F7B" w:rsidRDefault="005433D1" w:rsidP="005433D1">
      <w:pPr>
        <w:pStyle w:val="Style6"/>
        <w:widowControl/>
        <w:ind w:left="-567" w:right="-143"/>
        <w:jc w:val="both"/>
        <w:rPr>
          <w:bCs/>
        </w:rPr>
      </w:pPr>
      <w:r w:rsidRPr="00E15F7B">
        <w:rPr>
          <w:bCs/>
        </w:rPr>
        <w:t xml:space="preserve">Моя школа. Школьный праздник «Прощай, 2-й класс!». Подготовка к празднику. Сбор писем и фотографий из Германии. Переписка с немецкими друзьями. Немецкий фольклор. Формы речевого и неречевого этикета </w:t>
      </w:r>
      <w:r w:rsidR="00E15F7B">
        <w:rPr>
          <w:bCs/>
        </w:rPr>
        <w:t>в</w:t>
      </w:r>
      <w:r w:rsidRPr="00E15F7B">
        <w:rPr>
          <w:bCs/>
        </w:rPr>
        <w:t xml:space="preserve"> ряде ситуаций общения.</w:t>
      </w:r>
    </w:p>
    <w:p w14:paraId="0F1B9F4C" w14:textId="77777777" w:rsidR="005433D1" w:rsidRPr="00E15F7B" w:rsidRDefault="005433D1" w:rsidP="00E15F7B">
      <w:pPr>
        <w:pStyle w:val="Style6"/>
        <w:widowControl/>
        <w:ind w:left="-567" w:right="-142" w:firstLine="709"/>
        <w:jc w:val="both"/>
        <w:rPr>
          <w:b/>
          <w:iCs/>
        </w:rPr>
      </w:pPr>
      <w:r w:rsidRPr="00E15F7B">
        <w:rPr>
          <w:b/>
          <w:iCs/>
        </w:rPr>
        <w:t>Сыграем на нашем празднике сцены из сказки (96ч)</w:t>
      </w:r>
    </w:p>
    <w:p w14:paraId="31BAEEC4" w14:textId="77777777" w:rsidR="005433D1" w:rsidRPr="00E15F7B" w:rsidRDefault="005433D1" w:rsidP="005433D1">
      <w:pPr>
        <w:pStyle w:val="Style6"/>
        <w:widowControl/>
        <w:ind w:left="-567" w:right="-143"/>
        <w:jc w:val="both"/>
        <w:rPr>
          <w:bCs/>
        </w:rPr>
      </w:pPr>
      <w:r w:rsidRPr="00E15F7B">
        <w:rPr>
          <w:bCs/>
        </w:rPr>
        <w:t>Литературные персонажи популярных детских книг. Рифмовки. Стихи. Песни. Сказка «Золотой гусь»</w:t>
      </w:r>
    </w:p>
    <w:p w14:paraId="6B66ABF8" w14:textId="092B0389" w:rsidR="005433D1" w:rsidRPr="00E15F7B" w:rsidRDefault="005433D1" w:rsidP="00E15F7B">
      <w:pPr>
        <w:pStyle w:val="Style6"/>
        <w:widowControl/>
        <w:ind w:left="-567" w:right="-142" w:firstLine="709"/>
        <w:jc w:val="both"/>
        <w:rPr>
          <w:rStyle w:val="a8"/>
          <w:iCs/>
          <w:color w:val="000000"/>
          <w:shd w:val="clear" w:color="auto" w:fill="FFFFFF"/>
        </w:rPr>
      </w:pPr>
      <w:r w:rsidRPr="00E15F7B">
        <w:rPr>
          <w:rStyle w:val="a8"/>
          <w:iCs/>
          <w:color w:val="000000"/>
          <w:shd w:val="clear" w:color="auto" w:fill="FFFFFF"/>
        </w:rPr>
        <w:t>Добро пожаловать на наш</w:t>
      </w:r>
      <w:r w:rsidR="00901211">
        <w:rPr>
          <w:rStyle w:val="a8"/>
          <w:iCs/>
          <w:color w:val="000000"/>
          <w:shd w:val="clear" w:color="auto" w:fill="FFFFFF"/>
        </w:rPr>
        <w:t xml:space="preserve"> </w:t>
      </w:r>
      <w:r w:rsidRPr="00E15F7B">
        <w:rPr>
          <w:rStyle w:val="a8"/>
          <w:iCs/>
          <w:color w:val="000000"/>
          <w:shd w:val="clear" w:color="auto" w:fill="FFFFFF"/>
        </w:rPr>
        <w:t>праздник</w:t>
      </w:r>
      <w:r w:rsidR="00901211">
        <w:rPr>
          <w:rStyle w:val="a8"/>
          <w:iCs/>
          <w:color w:val="000000"/>
          <w:shd w:val="clear" w:color="auto" w:fill="FFFFFF"/>
        </w:rPr>
        <w:t>.</w:t>
      </w:r>
      <w:r w:rsidRPr="00E15F7B">
        <w:rPr>
          <w:rStyle w:val="a8"/>
          <w:iCs/>
          <w:color w:val="000000"/>
          <w:shd w:val="clear" w:color="auto" w:fill="FFFFFF"/>
        </w:rPr>
        <w:t xml:space="preserve">  (5ч., к/р 1))</w:t>
      </w:r>
    </w:p>
    <w:p w14:paraId="5CE02FF8" w14:textId="77777777" w:rsidR="005433D1" w:rsidRPr="00E15F7B" w:rsidRDefault="005433D1" w:rsidP="00E15F7B">
      <w:pPr>
        <w:pStyle w:val="Style6"/>
        <w:widowControl/>
        <w:ind w:left="-567" w:right="-142" w:firstLine="709"/>
        <w:jc w:val="both"/>
        <w:rPr>
          <w:rStyle w:val="a8"/>
          <w:b w:val="0"/>
          <w:bCs w:val="0"/>
          <w:color w:val="000000"/>
          <w:shd w:val="clear" w:color="auto" w:fill="FFFFFF"/>
        </w:rPr>
      </w:pPr>
      <w:r w:rsidRPr="00E15F7B">
        <w:rPr>
          <w:rStyle w:val="a8"/>
          <w:color w:val="000000"/>
          <w:shd w:val="clear" w:color="auto" w:fill="FFFFFF"/>
        </w:rPr>
        <w:lastRenderedPageBreak/>
        <w:t xml:space="preserve">Школьный праздник «Прощай, 2-й класс!». </w:t>
      </w:r>
      <w:r w:rsidRPr="00E15F7B">
        <w:rPr>
          <w:rStyle w:val="a8"/>
          <w:b w:val="0"/>
          <w:bCs w:val="0"/>
          <w:color w:val="000000"/>
          <w:shd w:val="clear" w:color="auto" w:fill="FFFFFF"/>
        </w:rPr>
        <w:t>Произведения детского фольклора на немецком языке.</w:t>
      </w:r>
    </w:p>
    <w:p w14:paraId="0A231FDF" w14:textId="77777777" w:rsidR="005433D1" w:rsidRDefault="005433D1" w:rsidP="00C9426B">
      <w:pPr>
        <w:ind w:right="355"/>
        <w:jc w:val="center"/>
        <w:rPr>
          <w:b/>
        </w:rPr>
      </w:pPr>
      <w:r w:rsidRPr="002648DC">
        <w:rPr>
          <w:b/>
        </w:rPr>
        <w:t xml:space="preserve">Календарно </w:t>
      </w:r>
      <w:r>
        <w:rPr>
          <w:b/>
        </w:rPr>
        <w:t>–</w:t>
      </w:r>
      <w:r w:rsidRPr="002648DC">
        <w:rPr>
          <w:b/>
        </w:rPr>
        <w:t xml:space="preserve"> тематическое планирование.</w:t>
      </w:r>
    </w:p>
    <w:p w14:paraId="008A543B" w14:textId="77777777" w:rsidR="005433D1" w:rsidRPr="005C00EB" w:rsidRDefault="005433D1" w:rsidP="005433D1">
      <w:pPr>
        <w:ind w:right="357"/>
        <w:jc w:val="both"/>
        <w:rPr>
          <w:bCs/>
        </w:rPr>
      </w:pPr>
      <w:r w:rsidRPr="005C00EB">
        <w:rPr>
          <w:bCs/>
        </w:rPr>
        <w:t xml:space="preserve">В связи с тем, что проведение уроков по немецкому языку выпадает на праздничные дни </w:t>
      </w:r>
      <w:proofErr w:type="gramStart"/>
      <w:r w:rsidRPr="005C00EB">
        <w:rPr>
          <w:bCs/>
        </w:rPr>
        <w:t xml:space="preserve">(  </w:t>
      </w:r>
      <w:r>
        <w:rPr>
          <w:bCs/>
        </w:rPr>
        <w:t>8</w:t>
      </w:r>
      <w:proofErr w:type="gramEnd"/>
      <w:r>
        <w:rPr>
          <w:bCs/>
        </w:rPr>
        <w:t xml:space="preserve"> марта,</w:t>
      </w:r>
      <w:r w:rsidRPr="005C00EB">
        <w:rPr>
          <w:bCs/>
        </w:rPr>
        <w:t xml:space="preserve"> </w:t>
      </w:r>
      <w:r>
        <w:rPr>
          <w:bCs/>
        </w:rPr>
        <w:t>1 мая</w:t>
      </w:r>
      <w:r w:rsidRPr="005C00EB">
        <w:rPr>
          <w:bCs/>
        </w:rPr>
        <w:t xml:space="preserve">), тематическое планирование составлено на </w:t>
      </w:r>
      <w:r>
        <w:rPr>
          <w:bCs/>
        </w:rPr>
        <w:t>64 часа.</w:t>
      </w:r>
    </w:p>
    <w:p w14:paraId="55CE00F9" w14:textId="77777777" w:rsidR="005433D1" w:rsidRDefault="005433D1" w:rsidP="005433D1">
      <w:pPr>
        <w:ind w:right="355"/>
        <w:jc w:val="center"/>
        <w:rPr>
          <w:b/>
        </w:rPr>
      </w:pPr>
    </w:p>
    <w:p w14:paraId="5B082A5F" w14:textId="77777777" w:rsidR="005433D1" w:rsidRDefault="005433D1" w:rsidP="005433D1">
      <w:pPr>
        <w:ind w:right="355"/>
        <w:rPr>
          <w:b/>
        </w:rPr>
      </w:pPr>
    </w:p>
    <w:tbl>
      <w:tblPr>
        <w:tblStyle w:val="a9"/>
        <w:tblW w:w="5404" w:type="pct"/>
        <w:tblInd w:w="-572" w:type="dxa"/>
        <w:tblLook w:val="01E0" w:firstRow="1" w:lastRow="1" w:firstColumn="1" w:lastColumn="1" w:noHBand="0" w:noVBand="0"/>
      </w:tblPr>
      <w:tblGrid>
        <w:gridCol w:w="1367"/>
        <w:gridCol w:w="2850"/>
        <w:gridCol w:w="1681"/>
        <w:gridCol w:w="55"/>
        <w:gridCol w:w="1382"/>
        <w:gridCol w:w="2305"/>
      </w:tblGrid>
      <w:tr w:rsidR="005433D1" w:rsidRPr="002648DC" w14:paraId="7BABA681" w14:textId="77777777" w:rsidTr="005433D1">
        <w:trPr>
          <w:trHeight w:val="330"/>
        </w:trPr>
        <w:tc>
          <w:tcPr>
            <w:tcW w:w="1366" w:type="dxa"/>
            <w:vMerge w:val="restart"/>
          </w:tcPr>
          <w:p w14:paraId="634E629D" w14:textId="77777777" w:rsidR="005433D1" w:rsidRPr="002648DC" w:rsidRDefault="005433D1" w:rsidP="005433D1">
            <w:pPr>
              <w:tabs>
                <w:tab w:val="left" w:pos="9000"/>
              </w:tabs>
              <w:jc w:val="center"/>
            </w:pPr>
            <w:r w:rsidRPr="002648DC">
              <w:t>№ п/п</w:t>
            </w:r>
          </w:p>
        </w:tc>
        <w:tc>
          <w:tcPr>
            <w:tcW w:w="2850" w:type="dxa"/>
            <w:vMerge w:val="restart"/>
          </w:tcPr>
          <w:p w14:paraId="512A14A6" w14:textId="77777777" w:rsidR="005433D1" w:rsidRDefault="005433D1" w:rsidP="005433D1">
            <w:pPr>
              <w:tabs>
                <w:tab w:val="left" w:pos="9000"/>
              </w:tabs>
              <w:jc w:val="center"/>
              <w:rPr>
                <w:bCs/>
                <w:sz w:val="22"/>
                <w:szCs w:val="22"/>
              </w:rPr>
            </w:pPr>
          </w:p>
          <w:p w14:paraId="5667088F" w14:textId="28434FFE" w:rsidR="005433D1" w:rsidRPr="0089392E" w:rsidRDefault="005433D1" w:rsidP="005433D1">
            <w:pPr>
              <w:tabs>
                <w:tab w:val="left" w:pos="9000"/>
              </w:tabs>
              <w:jc w:val="center"/>
              <w:rPr>
                <w:bCs/>
              </w:rPr>
            </w:pPr>
            <w:r w:rsidRPr="0089392E">
              <w:rPr>
                <w:bCs/>
              </w:rPr>
              <w:t xml:space="preserve">Название раздела, </w:t>
            </w:r>
            <w:proofErr w:type="gramStart"/>
            <w:r w:rsidRPr="0089392E">
              <w:rPr>
                <w:bCs/>
              </w:rPr>
              <w:t>темы  урока</w:t>
            </w:r>
            <w:proofErr w:type="gramEnd"/>
          </w:p>
        </w:tc>
        <w:tc>
          <w:tcPr>
            <w:tcW w:w="3118" w:type="dxa"/>
            <w:gridSpan w:val="3"/>
            <w:tcBorders>
              <w:bottom w:val="nil"/>
            </w:tcBorders>
          </w:tcPr>
          <w:p w14:paraId="49C03123" w14:textId="77777777" w:rsidR="005433D1" w:rsidRPr="002648DC" w:rsidRDefault="005433D1" w:rsidP="005433D1">
            <w:pPr>
              <w:tabs>
                <w:tab w:val="left" w:pos="9000"/>
              </w:tabs>
              <w:jc w:val="center"/>
            </w:pPr>
            <w:r w:rsidRPr="002648DC">
              <w:t>Дата проведения</w:t>
            </w:r>
          </w:p>
        </w:tc>
        <w:tc>
          <w:tcPr>
            <w:tcW w:w="2305" w:type="dxa"/>
            <w:vMerge w:val="restart"/>
          </w:tcPr>
          <w:p w14:paraId="6D29E7B9" w14:textId="77777777" w:rsidR="005433D1" w:rsidRPr="002648DC" w:rsidRDefault="005433D1" w:rsidP="005433D1">
            <w:pPr>
              <w:tabs>
                <w:tab w:val="left" w:pos="9000"/>
              </w:tabs>
              <w:jc w:val="center"/>
            </w:pPr>
            <w:r w:rsidRPr="002648DC">
              <w:t>Примечание</w:t>
            </w:r>
          </w:p>
        </w:tc>
      </w:tr>
      <w:tr w:rsidR="005433D1" w:rsidRPr="002648DC" w14:paraId="48F01755" w14:textId="77777777" w:rsidTr="005433D1">
        <w:tc>
          <w:tcPr>
            <w:tcW w:w="1366" w:type="dxa"/>
            <w:vMerge/>
          </w:tcPr>
          <w:p w14:paraId="031F9E46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850" w:type="dxa"/>
            <w:vMerge/>
          </w:tcPr>
          <w:p w14:paraId="6F079D32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14:paraId="12268918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  <w:vMerge/>
          </w:tcPr>
          <w:p w14:paraId="6B6626EC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39A65219" w14:textId="77777777" w:rsidTr="005433D1">
        <w:trPr>
          <w:trHeight w:val="255"/>
        </w:trPr>
        <w:tc>
          <w:tcPr>
            <w:tcW w:w="1366" w:type="dxa"/>
            <w:vMerge/>
          </w:tcPr>
          <w:p w14:paraId="3DBBEB6D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850" w:type="dxa"/>
            <w:vMerge/>
          </w:tcPr>
          <w:p w14:paraId="6D437C60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1681" w:type="dxa"/>
            <w:tcBorders>
              <w:top w:val="single" w:sz="4" w:space="0" w:color="auto"/>
              <w:bottom w:val="nil"/>
            </w:tcBorders>
          </w:tcPr>
          <w:p w14:paraId="51076F87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nil"/>
            </w:tcBorders>
          </w:tcPr>
          <w:p w14:paraId="254E633D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  <w:vMerge/>
          </w:tcPr>
          <w:p w14:paraId="4B41E2CB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211601F7" w14:textId="77777777" w:rsidTr="005433D1">
        <w:trPr>
          <w:trHeight w:val="180"/>
        </w:trPr>
        <w:tc>
          <w:tcPr>
            <w:tcW w:w="1366" w:type="dxa"/>
            <w:vMerge/>
          </w:tcPr>
          <w:p w14:paraId="3CA86671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850" w:type="dxa"/>
            <w:vMerge/>
          </w:tcPr>
          <w:p w14:paraId="236EE35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1681" w:type="dxa"/>
            <w:tcBorders>
              <w:top w:val="nil"/>
            </w:tcBorders>
          </w:tcPr>
          <w:p w14:paraId="7013E507" w14:textId="77777777" w:rsidR="005433D1" w:rsidRPr="002648DC" w:rsidRDefault="005433D1" w:rsidP="005433D1">
            <w:pPr>
              <w:tabs>
                <w:tab w:val="left" w:pos="9000"/>
              </w:tabs>
              <w:jc w:val="center"/>
            </w:pPr>
            <w:r w:rsidRPr="002648DC">
              <w:t>по плану</w:t>
            </w:r>
          </w:p>
        </w:tc>
        <w:tc>
          <w:tcPr>
            <w:tcW w:w="1437" w:type="dxa"/>
            <w:gridSpan w:val="2"/>
            <w:tcBorders>
              <w:top w:val="nil"/>
            </w:tcBorders>
          </w:tcPr>
          <w:p w14:paraId="464643BD" w14:textId="77777777" w:rsidR="005433D1" w:rsidRPr="002648DC" w:rsidRDefault="005433D1" w:rsidP="005433D1">
            <w:pPr>
              <w:tabs>
                <w:tab w:val="left" w:pos="9000"/>
              </w:tabs>
              <w:jc w:val="center"/>
            </w:pPr>
            <w:r w:rsidRPr="002648DC">
              <w:t>по факту</w:t>
            </w:r>
          </w:p>
        </w:tc>
        <w:tc>
          <w:tcPr>
            <w:tcW w:w="2305" w:type="dxa"/>
            <w:vMerge/>
          </w:tcPr>
          <w:p w14:paraId="10A18FCA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57742E5A" w14:textId="77777777" w:rsidTr="005433D1">
        <w:trPr>
          <w:trHeight w:val="180"/>
        </w:trPr>
        <w:tc>
          <w:tcPr>
            <w:tcW w:w="9639" w:type="dxa"/>
            <w:gridSpan w:val="6"/>
          </w:tcPr>
          <w:p w14:paraId="64562271" w14:textId="77777777" w:rsidR="005433D1" w:rsidRPr="009A5594" w:rsidRDefault="005433D1" w:rsidP="005433D1">
            <w:pPr>
              <w:tabs>
                <w:tab w:val="left" w:pos="9000"/>
              </w:tabs>
              <w:jc w:val="center"/>
            </w:pPr>
            <w:r w:rsidRPr="009A5594">
              <w:rPr>
                <w:b/>
                <w:bCs/>
                <w:color w:val="000000"/>
                <w:spacing w:val="1"/>
              </w:rPr>
              <w:t>Вводный курс – 32 часа</w:t>
            </w:r>
          </w:p>
        </w:tc>
      </w:tr>
      <w:tr w:rsidR="005433D1" w:rsidRPr="002648DC" w14:paraId="725E8824" w14:textId="77777777" w:rsidTr="005433D1">
        <w:tc>
          <w:tcPr>
            <w:tcW w:w="1366" w:type="dxa"/>
          </w:tcPr>
          <w:p w14:paraId="1F2322B7" w14:textId="77777777" w:rsidR="005433D1" w:rsidRPr="002648DC" w:rsidRDefault="005433D1" w:rsidP="00901211">
            <w:pPr>
              <w:jc w:val="center"/>
            </w:pPr>
            <w:r w:rsidRPr="002648DC">
              <w:t>1.</w:t>
            </w:r>
          </w:p>
        </w:tc>
        <w:tc>
          <w:tcPr>
            <w:tcW w:w="2850" w:type="dxa"/>
          </w:tcPr>
          <w:p w14:paraId="21F78F2A" w14:textId="77777777" w:rsidR="005433D1" w:rsidRPr="002648DC" w:rsidRDefault="005433D1" w:rsidP="005433D1">
            <w:pPr>
              <w:jc w:val="both"/>
              <w:rPr>
                <w:bCs/>
              </w:rPr>
            </w:pPr>
            <w:r w:rsidRPr="002648DC">
              <w:rPr>
                <w:bCs/>
                <w:color w:val="000000"/>
              </w:rPr>
              <w:t>Что надо знать пе</w:t>
            </w:r>
            <w:r w:rsidRPr="002648DC">
              <w:rPr>
                <w:bCs/>
                <w:color w:val="000000"/>
              </w:rPr>
              <w:softHyphen/>
            </w:r>
            <w:r w:rsidRPr="002648DC">
              <w:rPr>
                <w:bCs/>
                <w:color w:val="000000"/>
                <w:spacing w:val="16"/>
              </w:rPr>
              <w:t>ред тем, как от</w:t>
            </w:r>
            <w:r w:rsidRPr="002648DC">
              <w:rPr>
                <w:bCs/>
                <w:color w:val="000000"/>
                <w:spacing w:val="16"/>
              </w:rPr>
              <w:softHyphen/>
            </w:r>
            <w:r w:rsidRPr="002648DC">
              <w:rPr>
                <w:bCs/>
                <w:color w:val="000000"/>
              </w:rPr>
              <w:t>пра</w:t>
            </w:r>
            <w:r w:rsidRPr="002648DC">
              <w:rPr>
                <w:bCs/>
                <w:color w:val="000000"/>
              </w:rPr>
              <w:softHyphen/>
              <w:t xml:space="preserve">виться в путь. </w:t>
            </w:r>
            <w:r w:rsidRPr="002648DC">
              <w:rPr>
                <w:bCs/>
              </w:rPr>
              <w:t>Знакомство с персонажами учебника</w:t>
            </w:r>
            <w:r>
              <w:rPr>
                <w:bCs/>
              </w:rPr>
              <w:t>.</w:t>
            </w:r>
          </w:p>
        </w:tc>
        <w:tc>
          <w:tcPr>
            <w:tcW w:w="1736" w:type="dxa"/>
            <w:gridSpan w:val="2"/>
          </w:tcPr>
          <w:p w14:paraId="313BF914" w14:textId="77777777" w:rsidR="005433D1" w:rsidRPr="009A5594" w:rsidRDefault="005433D1" w:rsidP="00901211">
            <w:pPr>
              <w:tabs>
                <w:tab w:val="left" w:pos="9000"/>
              </w:tabs>
              <w:jc w:val="center"/>
            </w:pPr>
            <w:r>
              <w:t>02.09</w:t>
            </w:r>
          </w:p>
        </w:tc>
        <w:tc>
          <w:tcPr>
            <w:tcW w:w="1382" w:type="dxa"/>
          </w:tcPr>
          <w:p w14:paraId="64CF3E4B" w14:textId="77777777" w:rsidR="005433D1" w:rsidRPr="009A5594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7D95AEC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2086BAC4" w14:textId="77777777" w:rsidTr="005433D1">
        <w:tc>
          <w:tcPr>
            <w:tcW w:w="1366" w:type="dxa"/>
          </w:tcPr>
          <w:p w14:paraId="2F99BF7F" w14:textId="77777777" w:rsidR="005433D1" w:rsidRPr="002648DC" w:rsidRDefault="005433D1" w:rsidP="00901211">
            <w:pPr>
              <w:jc w:val="center"/>
            </w:pPr>
            <w:r>
              <w:t>2.</w:t>
            </w:r>
          </w:p>
        </w:tc>
        <w:tc>
          <w:tcPr>
            <w:tcW w:w="2850" w:type="dxa"/>
          </w:tcPr>
          <w:p w14:paraId="38542CB3" w14:textId="77777777" w:rsidR="005433D1" w:rsidRPr="002648DC" w:rsidRDefault="005433D1" w:rsidP="005433D1">
            <w:pPr>
              <w:ind w:right="41"/>
              <w:jc w:val="both"/>
              <w:rPr>
                <w:bCs/>
                <w:color w:val="00B050"/>
              </w:rPr>
            </w:pPr>
            <w:r w:rsidRPr="002648DC">
              <w:rPr>
                <w:bCs/>
                <w:color w:val="000000"/>
                <w:spacing w:val="6"/>
              </w:rPr>
              <w:t>Давайте по</w:t>
            </w:r>
            <w:r w:rsidRPr="002648DC">
              <w:rPr>
                <w:bCs/>
                <w:color w:val="000000"/>
                <w:spacing w:val="6"/>
              </w:rPr>
              <w:softHyphen/>
              <w:t>знако</w:t>
            </w:r>
            <w:r w:rsidRPr="002648DC">
              <w:rPr>
                <w:bCs/>
                <w:color w:val="000000"/>
                <w:spacing w:val="6"/>
              </w:rPr>
              <w:softHyphen/>
            </w:r>
            <w:r w:rsidRPr="002648DC">
              <w:rPr>
                <w:bCs/>
                <w:color w:val="000000"/>
                <w:spacing w:val="-8"/>
              </w:rPr>
              <w:t>мимся!</w:t>
            </w:r>
            <w:r w:rsidRPr="002648DC">
              <w:rPr>
                <w:bCs/>
              </w:rPr>
              <w:t xml:space="preserve"> </w:t>
            </w:r>
          </w:p>
          <w:p w14:paraId="1043A666" w14:textId="77777777" w:rsidR="005433D1" w:rsidRPr="002648DC" w:rsidRDefault="005433D1" w:rsidP="005433D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36" w:type="dxa"/>
            <w:gridSpan w:val="2"/>
          </w:tcPr>
          <w:p w14:paraId="0E534297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07.09</w:t>
            </w:r>
          </w:p>
        </w:tc>
        <w:tc>
          <w:tcPr>
            <w:tcW w:w="1382" w:type="dxa"/>
          </w:tcPr>
          <w:p w14:paraId="2B2E62CA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2D90A13F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2B979AE7" w14:textId="77777777" w:rsidTr="005433D1">
        <w:tc>
          <w:tcPr>
            <w:tcW w:w="1366" w:type="dxa"/>
          </w:tcPr>
          <w:p w14:paraId="6BB7B29D" w14:textId="77777777" w:rsidR="005433D1" w:rsidRPr="002648DC" w:rsidRDefault="005433D1" w:rsidP="00901211">
            <w:pPr>
              <w:jc w:val="center"/>
            </w:pPr>
            <w:r>
              <w:t>3.</w:t>
            </w:r>
          </w:p>
        </w:tc>
        <w:tc>
          <w:tcPr>
            <w:tcW w:w="2850" w:type="dxa"/>
          </w:tcPr>
          <w:p w14:paraId="014C20D5" w14:textId="77777777" w:rsidR="005433D1" w:rsidRPr="00A61BED" w:rsidRDefault="005433D1" w:rsidP="005433D1">
            <w:pPr>
              <w:jc w:val="both"/>
              <w:rPr>
                <w:bCs/>
                <w:iCs/>
                <w:color w:val="000000"/>
              </w:rPr>
            </w:pPr>
            <w:r w:rsidRPr="00A61BED">
              <w:rPr>
                <w:bCs/>
                <w:iCs/>
              </w:rPr>
              <w:t>Итак, как по</w:t>
            </w:r>
            <w:r w:rsidRPr="00A61BED">
              <w:rPr>
                <w:bCs/>
                <w:iCs/>
              </w:rPr>
              <w:softHyphen/>
              <w:t>здо</w:t>
            </w:r>
            <w:r w:rsidRPr="00A61BED">
              <w:rPr>
                <w:bCs/>
                <w:iCs/>
              </w:rPr>
              <w:softHyphen/>
              <w:t>ро</w:t>
            </w:r>
            <w:r w:rsidRPr="00A61BED">
              <w:rPr>
                <w:bCs/>
                <w:iCs/>
              </w:rPr>
              <w:softHyphen/>
              <w:t>ваться и пред</w:t>
            </w:r>
            <w:r w:rsidRPr="00A61BED">
              <w:rPr>
                <w:bCs/>
                <w:iCs/>
              </w:rPr>
              <w:softHyphen/>
              <w:t>ставиться по-немецки? Тренировка лексики речевого этикета.</w:t>
            </w:r>
          </w:p>
        </w:tc>
        <w:tc>
          <w:tcPr>
            <w:tcW w:w="1736" w:type="dxa"/>
            <w:gridSpan w:val="2"/>
          </w:tcPr>
          <w:p w14:paraId="60943F27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09.09</w:t>
            </w:r>
          </w:p>
        </w:tc>
        <w:tc>
          <w:tcPr>
            <w:tcW w:w="1382" w:type="dxa"/>
          </w:tcPr>
          <w:p w14:paraId="3247A8B7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22048DB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5BC47F6F" w14:textId="77777777" w:rsidTr="005433D1">
        <w:tc>
          <w:tcPr>
            <w:tcW w:w="1366" w:type="dxa"/>
          </w:tcPr>
          <w:p w14:paraId="721E633D" w14:textId="77777777" w:rsidR="005433D1" w:rsidRPr="002648DC" w:rsidRDefault="005433D1" w:rsidP="00901211">
            <w:pPr>
              <w:jc w:val="center"/>
            </w:pPr>
            <w:r>
              <w:t>4.</w:t>
            </w:r>
          </w:p>
        </w:tc>
        <w:tc>
          <w:tcPr>
            <w:tcW w:w="2850" w:type="dxa"/>
          </w:tcPr>
          <w:p w14:paraId="12D20B68" w14:textId="77777777" w:rsidR="005433D1" w:rsidRPr="00A61BED" w:rsidRDefault="005433D1" w:rsidP="005433D1">
            <w:pPr>
              <w:jc w:val="both"/>
              <w:rPr>
                <w:bCs/>
                <w:iCs/>
                <w:color w:val="000000"/>
              </w:rPr>
            </w:pPr>
            <w:r w:rsidRPr="00A61BED">
              <w:rPr>
                <w:bCs/>
                <w:iCs/>
              </w:rPr>
              <w:t>О чём говорят пальчиковые куклы? Диалог «Знакомство».</w:t>
            </w:r>
          </w:p>
        </w:tc>
        <w:tc>
          <w:tcPr>
            <w:tcW w:w="1736" w:type="dxa"/>
            <w:gridSpan w:val="2"/>
          </w:tcPr>
          <w:p w14:paraId="1F0C4C28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14.09</w:t>
            </w:r>
          </w:p>
        </w:tc>
        <w:tc>
          <w:tcPr>
            <w:tcW w:w="1382" w:type="dxa"/>
          </w:tcPr>
          <w:p w14:paraId="35D256ED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615D8502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6900559F" w14:textId="77777777" w:rsidTr="005433D1">
        <w:tc>
          <w:tcPr>
            <w:tcW w:w="1366" w:type="dxa"/>
          </w:tcPr>
          <w:p w14:paraId="1C5999C5" w14:textId="77777777" w:rsidR="005433D1" w:rsidRDefault="005433D1" w:rsidP="00901211">
            <w:pPr>
              <w:jc w:val="center"/>
            </w:pPr>
            <w:r>
              <w:t>5.</w:t>
            </w:r>
          </w:p>
        </w:tc>
        <w:tc>
          <w:tcPr>
            <w:tcW w:w="2850" w:type="dxa"/>
          </w:tcPr>
          <w:p w14:paraId="346CE93E" w14:textId="77777777" w:rsidR="005433D1" w:rsidRPr="00A61BED" w:rsidRDefault="005433D1" w:rsidP="005433D1">
            <w:pPr>
              <w:jc w:val="both"/>
              <w:rPr>
                <w:bCs/>
                <w:i/>
              </w:rPr>
            </w:pPr>
            <w:r w:rsidRPr="00A61BED">
              <w:rPr>
                <w:bCs/>
              </w:rPr>
              <w:t>Тренировка лексики речевого этикета.</w:t>
            </w:r>
          </w:p>
        </w:tc>
        <w:tc>
          <w:tcPr>
            <w:tcW w:w="1736" w:type="dxa"/>
            <w:gridSpan w:val="2"/>
          </w:tcPr>
          <w:p w14:paraId="513CBEB9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16.09</w:t>
            </w:r>
          </w:p>
        </w:tc>
        <w:tc>
          <w:tcPr>
            <w:tcW w:w="1382" w:type="dxa"/>
          </w:tcPr>
          <w:p w14:paraId="226D98D3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618C936B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6E353351" w14:textId="77777777" w:rsidTr="005433D1">
        <w:tc>
          <w:tcPr>
            <w:tcW w:w="1366" w:type="dxa"/>
          </w:tcPr>
          <w:p w14:paraId="4CE1A83A" w14:textId="77777777" w:rsidR="005433D1" w:rsidRDefault="005433D1" w:rsidP="00901211">
            <w:pPr>
              <w:jc w:val="center"/>
            </w:pPr>
            <w:r>
              <w:t>6.</w:t>
            </w:r>
          </w:p>
        </w:tc>
        <w:tc>
          <w:tcPr>
            <w:tcW w:w="2850" w:type="dxa"/>
          </w:tcPr>
          <w:p w14:paraId="07FF8F64" w14:textId="77777777" w:rsidR="005433D1" w:rsidRPr="00A61BED" w:rsidRDefault="005433D1" w:rsidP="005433D1">
            <w:pPr>
              <w:jc w:val="both"/>
              <w:rPr>
                <w:bCs/>
                <w:i/>
              </w:rPr>
            </w:pPr>
            <w:r w:rsidRPr="00A61BED">
              <w:rPr>
                <w:bCs/>
              </w:rPr>
              <w:t>Повторение графики и правил чтения пройденных букв и буквосочетаний</w:t>
            </w:r>
          </w:p>
        </w:tc>
        <w:tc>
          <w:tcPr>
            <w:tcW w:w="1736" w:type="dxa"/>
            <w:gridSpan w:val="2"/>
          </w:tcPr>
          <w:p w14:paraId="722CAC64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21.09</w:t>
            </w:r>
          </w:p>
        </w:tc>
        <w:tc>
          <w:tcPr>
            <w:tcW w:w="1382" w:type="dxa"/>
          </w:tcPr>
          <w:p w14:paraId="36DE79F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FF968C6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70977133" w14:textId="77777777" w:rsidTr="005433D1">
        <w:tc>
          <w:tcPr>
            <w:tcW w:w="1366" w:type="dxa"/>
          </w:tcPr>
          <w:p w14:paraId="09FE9DE5" w14:textId="77777777" w:rsidR="005433D1" w:rsidRDefault="005433D1" w:rsidP="00901211">
            <w:pPr>
              <w:jc w:val="center"/>
            </w:pPr>
            <w:r>
              <w:t>7.</w:t>
            </w:r>
          </w:p>
        </w:tc>
        <w:tc>
          <w:tcPr>
            <w:tcW w:w="2850" w:type="dxa"/>
          </w:tcPr>
          <w:p w14:paraId="07FC0A39" w14:textId="77777777" w:rsidR="005433D1" w:rsidRPr="00A61BED" w:rsidRDefault="005433D1" w:rsidP="005433D1">
            <w:pPr>
              <w:jc w:val="both"/>
              <w:rPr>
                <w:bCs/>
                <w:i/>
              </w:rPr>
            </w:pPr>
            <w:r w:rsidRPr="00A61BED">
              <w:rPr>
                <w:bCs/>
              </w:rPr>
              <w:t>Как при зна</w:t>
            </w:r>
            <w:r w:rsidRPr="00A61BED">
              <w:rPr>
                <w:bCs/>
              </w:rPr>
              <w:softHyphen/>
              <w:t>ком</w:t>
            </w:r>
            <w:r w:rsidRPr="00A61BED">
              <w:rPr>
                <w:bCs/>
              </w:rPr>
              <w:softHyphen/>
              <w:t>стве пред</w:t>
            </w:r>
            <w:r w:rsidRPr="00A61BED">
              <w:rPr>
                <w:bCs/>
              </w:rPr>
              <w:softHyphen/>
              <w:t>ставить дру</w:t>
            </w:r>
            <w:r w:rsidRPr="00A61BED">
              <w:rPr>
                <w:bCs/>
              </w:rPr>
              <w:softHyphen/>
              <w:t>гих?</w:t>
            </w:r>
          </w:p>
        </w:tc>
        <w:tc>
          <w:tcPr>
            <w:tcW w:w="1736" w:type="dxa"/>
            <w:gridSpan w:val="2"/>
          </w:tcPr>
          <w:p w14:paraId="6B20F0BD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23.09</w:t>
            </w:r>
          </w:p>
        </w:tc>
        <w:tc>
          <w:tcPr>
            <w:tcW w:w="1382" w:type="dxa"/>
          </w:tcPr>
          <w:p w14:paraId="69C0802A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1901AEB1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2632CCCB" w14:textId="77777777" w:rsidTr="005433D1">
        <w:tc>
          <w:tcPr>
            <w:tcW w:w="1366" w:type="dxa"/>
          </w:tcPr>
          <w:p w14:paraId="7CDE9481" w14:textId="77777777" w:rsidR="005433D1" w:rsidRDefault="005433D1" w:rsidP="00901211">
            <w:pPr>
              <w:jc w:val="center"/>
            </w:pPr>
            <w:r>
              <w:t>8.</w:t>
            </w:r>
          </w:p>
        </w:tc>
        <w:tc>
          <w:tcPr>
            <w:tcW w:w="2850" w:type="dxa"/>
          </w:tcPr>
          <w:p w14:paraId="01F4171F" w14:textId="77777777" w:rsidR="005433D1" w:rsidRPr="00A61BED" w:rsidRDefault="005433D1" w:rsidP="005433D1">
            <w:pPr>
              <w:ind w:right="41"/>
              <w:jc w:val="both"/>
              <w:rPr>
                <w:bCs/>
              </w:rPr>
            </w:pPr>
            <w:r w:rsidRPr="00A61BED">
              <w:rPr>
                <w:bCs/>
              </w:rPr>
              <w:t xml:space="preserve">Как уточнить, переспросить? </w:t>
            </w:r>
          </w:p>
          <w:p w14:paraId="0C27B64A" w14:textId="77777777" w:rsidR="005433D1" w:rsidRPr="00A61BED" w:rsidRDefault="005433D1" w:rsidP="005433D1">
            <w:pPr>
              <w:jc w:val="both"/>
              <w:rPr>
                <w:bCs/>
                <w:i/>
              </w:rPr>
            </w:pPr>
          </w:p>
        </w:tc>
        <w:tc>
          <w:tcPr>
            <w:tcW w:w="1736" w:type="dxa"/>
            <w:gridSpan w:val="2"/>
          </w:tcPr>
          <w:p w14:paraId="6A88E6EF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28.09</w:t>
            </w:r>
          </w:p>
        </w:tc>
        <w:tc>
          <w:tcPr>
            <w:tcW w:w="1382" w:type="dxa"/>
          </w:tcPr>
          <w:p w14:paraId="21105C8C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BBB2979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38C85301" w14:textId="77777777" w:rsidTr="005433D1">
        <w:tc>
          <w:tcPr>
            <w:tcW w:w="1366" w:type="dxa"/>
          </w:tcPr>
          <w:p w14:paraId="05E74651" w14:textId="77777777" w:rsidR="005433D1" w:rsidRDefault="005433D1" w:rsidP="00901211">
            <w:pPr>
              <w:jc w:val="center"/>
            </w:pPr>
            <w:r>
              <w:t>9.</w:t>
            </w:r>
          </w:p>
        </w:tc>
        <w:tc>
          <w:tcPr>
            <w:tcW w:w="2850" w:type="dxa"/>
          </w:tcPr>
          <w:p w14:paraId="1481383E" w14:textId="77777777" w:rsidR="005433D1" w:rsidRPr="00A61BED" w:rsidRDefault="005433D1" w:rsidP="005433D1">
            <w:pPr>
              <w:jc w:val="both"/>
              <w:rPr>
                <w:bCs/>
                <w:i/>
              </w:rPr>
            </w:pPr>
            <w:r w:rsidRPr="00A61BED">
              <w:rPr>
                <w:bCs/>
              </w:rPr>
              <w:t>Как на вопрос-сомнения дать отрицательный ответ?</w:t>
            </w:r>
          </w:p>
        </w:tc>
        <w:tc>
          <w:tcPr>
            <w:tcW w:w="1736" w:type="dxa"/>
            <w:gridSpan w:val="2"/>
          </w:tcPr>
          <w:p w14:paraId="3C575972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30.09</w:t>
            </w:r>
          </w:p>
        </w:tc>
        <w:tc>
          <w:tcPr>
            <w:tcW w:w="1382" w:type="dxa"/>
          </w:tcPr>
          <w:p w14:paraId="7E0F49B8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2B8C19D9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21B320E7" w14:textId="77777777" w:rsidTr="005433D1">
        <w:tc>
          <w:tcPr>
            <w:tcW w:w="1366" w:type="dxa"/>
          </w:tcPr>
          <w:p w14:paraId="7825178A" w14:textId="77777777" w:rsidR="005433D1" w:rsidRDefault="005433D1" w:rsidP="00901211">
            <w:pPr>
              <w:jc w:val="center"/>
            </w:pPr>
            <w:r>
              <w:t>10.</w:t>
            </w:r>
          </w:p>
        </w:tc>
        <w:tc>
          <w:tcPr>
            <w:tcW w:w="2850" w:type="dxa"/>
          </w:tcPr>
          <w:p w14:paraId="42050297" w14:textId="77777777" w:rsidR="005433D1" w:rsidRPr="00A61BED" w:rsidRDefault="005433D1" w:rsidP="005433D1">
            <w:pPr>
              <w:jc w:val="both"/>
              <w:rPr>
                <w:bCs/>
                <w:i/>
              </w:rPr>
            </w:pPr>
            <w:r w:rsidRPr="00A61BED">
              <w:rPr>
                <w:bCs/>
              </w:rPr>
              <w:t>Повторение рифмованного материала. Тренировка чтения диалогов.</w:t>
            </w:r>
          </w:p>
        </w:tc>
        <w:tc>
          <w:tcPr>
            <w:tcW w:w="1736" w:type="dxa"/>
            <w:gridSpan w:val="2"/>
          </w:tcPr>
          <w:p w14:paraId="554145A1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05.10</w:t>
            </w:r>
          </w:p>
        </w:tc>
        <w:tc>
          <w:tcPr>
            <w:tcW w:w="1382" w:type="dxa"/>
          </w:tcPr>
          <w:p w14:paraId="4419051C" w14:textId="1EE88BE6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EE5D1ED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5C6B713B" w14:textId="77777777" w:rsidTr="005433D1">
        <w:tc>
          <w:tcPr>
            <w:tcW w:w="1366" w:type="dxa"/>
          </w:tcPr>
          <w:p w14:paraId="70021369" w14:textId="77777777" w:rsidR="005433D1" w:rsidRDefault="005433D1" w:rsidP="00901211">
            <w:pPr>
              <w:jc w:val="center"/>
            </w:pPr>
            <w:r>
              <w:t>11.</w:t>
            </w:r>
          </w:p>
        </w:tc>
        <w:tc>
          <w:tcPr>
            <w:tcW w:w="2850" w:type="dxa"/>
          </w:tcPr>
          <w:p w14:paraId="1AAF86A7" w14:textId="77777777" w:rsidR="005433D1" w:rsidRPr="001572A5" w:rsidRDefault="005433D1" w:rsidP="005433D1">
            <w:pPr>
              <w:tabs>
                <w:tab w:val="left" w:pos="9356"/>
              </w:tabs>
              <w:ind w:right="41"/>
              <w:jc w:val="both"/>
              <w:rPr>
                <w:bCs/>
              </w:rPr>
            </w:pPr>
            <w:r w:rsidRPr="001572A5">
              <w:rPr>
                <w:bCs/>
              </w:rPr>
              <w:t>Закрепление грамматических навыков (переспрос, положительный и отрицательный ответы на него)</w:t>
            </w:r>
          </w:p>
          <w:p w14:paraId="5ACD7089" w14:textId="77777777" w:rsidR="005433D1" w:rsidRPr="001572A5" w:rsidRDefault="005433D1" w:rsidP="005433D1">
            <w:pPr>
              <w:jc w:val="both"/>
              <w:rPr>
                <w:bCs/>
              </w:rPr>
            </w:pPr>
          </w:p>
        </w:tc>
        <w:tc>
          <w:tcPr>
            <w:tcW w:w="1736" w:type="dxa"/>
            <w:gridSpan w:val="2"/>
          </w:tcPr>
          <w:p w14:paraId="166316A2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07.10</w:t>
            </w:r>
          </w:p>
        </w:tc>
        <w:tc>
          <w:tcPr>
            <w:tcW w:w="1382" w:type="dxa"/>
          </w:tcPr>
          <w:p w14:paraId="7267F6AD" w14:textId="636B6928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196F4309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500CE34F" w14:textId="77777777" w:rsidTr="005433D1">
        <w:tc>
          <w:tcPr>
            <w:tcW w:w="1366" w:type="dxa"/>
          </w:tcPr>
          <w:p w14:paraId="20E3D0C8" w14:textId="77777777" w:rsidR="005433D1" w:rsidRDefault="005433D1" w:rsidP="0090121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850" w:type="dxa"/>
          </w:tcPr>
          <w:p w14:paraId="5ECD5528" w14:textId="77777777" w:rsidR="005433D1" w:rsidRPr="001572A5" w:rsidRDefault="005433D1" w:rsidP="005433D1">
            <w:pPr>
              <w:tabs>
                <w:tab w:val="left" w:pos="9356"/>
              </w:tabs>
              <w:ind w:right="41"/>
              <w:jc w:val="both"/>
              <w:rPr>
                <w:bCs/>
              </w:rPr>
            </w:pPr>
            <w:r w:rsidRPr="001572A5">
              <w:rPr>
                <w:bCs/>
              </w:rPr>
              <w:t>Повторение изученного материала в ситуации «Знакомство»</w:t>
            </w:r>
          </w:p>
          <w:p w14:paraId="0648CAD5" w14:textId="77777777" w:rsidR="005433D1" w:rsidRPr="001572A5" w:rsidRDefault="005433D1" w:rsidP="005433D1">
            <w:pPr>
              <w:jc w:val="both"/>
              <w:rPr>
                <w:bCs/>
              </w:rPr>
            </w:pPr>
          </w:p>
        </w:tc>
        <w:tc>
          <w:tcPr>
            <w:tcW w:w="1736" w:type="dxa"/>
            <w:gridSpan w:val="2"/>
          </w:tcPr>
          <w:p w14:paraId="319A050D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12.10</w:t>
            </w:r>
          </w:p>
        </w:tc>
        <w:tc>
          <w:tcPr>
            <w:tcW w:w="1382" w:type="dxa"/>
          </w:tcPr>
          <w:p w14:paraId="7CC09BFC" w14:textId="41D6F60F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42D11B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1AA54264" w14:textId="77777777" w:rsidTr="005433D1">
        <w:tc>
          <w:tcPr>
            <w:tcW w:w="1366" w:type="dxa"/>
          </w:tcPr>
          <w:p w14:paraId="19791B07" w14:textId="77777777" w:rsidR="005433D1" w:rsidRDefault="005433D1" w:rsidP="00901211">
            <w:pPr>
              <w:jc w:val="center"/>
            </w:pPr>
            <w:r>
              <w:t>13.</w:t>
            </w:r>
          </w:p>
        </w:tc>
        <w:tc>
          <w:tcPr>
            <w:tcW w:w="2850" w:type="dxa"/>
          </w:tcPr>
          <w:p w14:paraId="560EA067" w14:textId="77777777" w:rsidR="005433D1" w:rsidRPr="001572A5" w:rsidRDefault="005433D1" w:rsidP="005433D1">
            <w:pPr>
              <w:jc w:val="both"/>
              <w:rPr>
                <w:bCs/>
              </w:rPr>
            </w:pPr>
            <w:r w:rsidRPr="001572A5">
              <w:rPr>
                <w:bCs/>
              </w:rPr>
              <w:t>Как выяснить, кто это?</w:t>
            </w:r>
          </w:p>
        </w:tc>
        <w:tc>
          <w:tcPr>
            <w:tcW w:w="1736" w:type="dxa"/>
            <w:gridSpan w:val="2"/>
          </w:tcPr>
          <w:p w14:paraId="0A2C667D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14.10</w:t>
            </w:r>
          </w:p>
        </w:tc>
        <w:tc>
          <w:tcPr>
            <w:tcW w:w="1382" w:type="dxa"/>
          </w:tcPr>
          <w:p w14:paraId="64647F6E" w14:textId="1A1E900D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7E799DBC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2E9CFFD6" w14:textId="77777777" w:rsidTr="005433D1">
        <w:tc>
          <w:tcPr>
            <w:tcW w:w="1366" w:type="dxa"/>
          </w:tcPr>
          <w:p w14:paraId="50F0AB01" w14:textId="77777777" w:rsidR="005433D1" w:rsidRDefault="005433D1" w:rsidP="00901211">
            <w:pPr>
              <w:jc w:val="center"/>
            </w:pPr>
            <w:r>
              <w:t>14.</w:t>
            </w:r>
          </w:p>
        </w:tc>
        <w:tc>
          <w:tcPr>
            <w:tcW w:w="2850" w:type="dxa"/>
          </w:tcPr>
          <w:p w14:paraId="3BDD1370" w14:textId="77777777" w:rsidR="005433D1" w:rsidRPr="001572A5" w:rsidRDefault="005433D1" w:rsidP="005433D1">
            <w:pPr>
              <w:ind w:right="41"/>
              <w:jc w:val="both"/>
              <w:rPr>
                <w:bCs/>
              </w:rPr>
            </w:pPr>
            <w:r w:rsidRPr="001572A5">
              <w:rPr>
                <w:bCs/>
              </w:rPr>
              <w:t>Итак, как спро</w:t>
            </w:r>
            <w:r w:rsidRPr="001572A5">
              <w:rPr>
                <w:bCs/>
              </w:rPr>
              <w:softHyphen/>
              <w:t>сить, кто это? Постановка вопроса и ответа на него</w:t>
            </w:r>
          </w:p>
          <w:p w14:paraId="2B3F93DE" w14:textId="77777777" w:rsidR="005433D1" w:rsidRPr="001572A5" w:rsidRDefault="005433D1" w:rsidP="005433D1">
            <w:pPr>
              <w:jc w:val="both"/>
              <w:rPr>
                <w:bCs/>
              </w:rPr>
            </w:pPr>
          </w:p>
        </w:tc>
        <w:tc>
          <w:tcPr>
            <w:tcW w:w="1736" w:type="dxa"/>
            <w:gridSpan w:val="2"/>
          </w:tcPr>
          <w:p w14:paraId="41187FDE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19.10</w:t>
            </w:r>
          </w:p>
        </w:tc>
        <w:tc>
          <w:tcPr>
            <w:tcW w:w="1382" w:type="dxa"/>
          </w:tcPr>
          <w:p w14:paraId="63EE47C8" w14:textId="0E9C4CFC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47449F38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77949EB8" w14:textId="77777777" w:rsidTr="005433D1">
        <w:tc>
          <w:tcPr>
            <w:tcW w:w="1366" w:type="dxa"/>
          </w:tcPr>
          <w:p w14:paraId="580F7C13" w14:textId="77777777" w:rsidR="005433D1" w:rsidRDefault="005433D1" w:rsidP="00901211">
            <w:pPr>
              <w:jc w:val="center"/>
            </w:pPr>
            <w:r>
              <w:t>15.</w:t>
            </w:r>
          </w:p>
        </w:tc>
        <w:tc>
          <w:tcPr>
            <w:tcW w:w="2850" w:type="dxa"/>
          </w:tcPr>
          <w:p w14:paraId="6517BBBE" w14:textId="77777777" w:rsidR="005433D1" w:rsidRPr="001572A5" w:rsidRDefault="005433D1" w:rsidP="005433D1">
            <w:pPr>
              <w:tabs>
                <w:tab w:val="left" w:pos="9356"/>
              </w:tabs>
              <w:ind w:right="41"/>
              <w:jc w:val="both"/>
              <w:rPr>
                <w:bCs/>
              </w:rPr>
            </w:pPr>
            <w:r w:rsidRPr="001572A5">
              <w:rPr>
                <w:bCs/>
              </w:rPr>
              <w:t>Спрашиваем, как зовут свер</w:t>
            </w:r>
            <w:r w:rsidRPr="001572A5">
              <w:rPr>
                <w:bCs/>
              </w:rPr>
              <w:softHyphen/>
              <w:t>стников, как зо</w:t>
            </w:r>
            <w:r w:rsidRPr="001572A5">
              <w:rPr>
                <w:bCs/>
              </w:rPr>
              <w:softHyphen/>
              <w:t xml:space="preserve">вут взрослых. </w:t>
            </w:r>
          </w:p>
          <w:p w14:paraId="5A8A55DE" w14:textId="77777777" w:rsidR="005433D1" w:rsidRPr="001572A5" w:rsidRDefault="005433D1" w:rsidP="005433D1">
            <w:pPr>
              <w:jc w:val="both"/>
              <w:rPr>
                <w:bCs/>
              </w:rPr>
            </w:pPr>
          </w:p>
        </w:tc>
        <w:tc>
          <w:tcPr>
            <w:tcW w:w="1736" w:type="dxa"/>
            <w:gridSpan w:val="2"/>
          </w:tcPr>
          <w:p w14:paraId="080D0A6E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21.10</w:t>
            </w:r>
          </w:p>
        </w:tc>
        <w:tc>
          <w:tcPr>
            <w:tcW w:w="1382" w:type="dxa"/>
          </w:tcPr>
          <w:p w14:paraId="7755DD33" w14:textId="3D93F392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3413D30E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4B7711E3" w14:textId="77777777" w:rsidTr="005433D1">
        <w:tc>
          <w:tcPr>
            <w:tcW w:w="1366" w:type="dxa"/>
          </w:tcPr>
          <w:p w14:paraId="1B99E27F" w14:textId="77777777" w:rsidR="005433D1" w:rsidRDefault="005433D1" w:rsidP="00901211">
            <w:pPr>
              <w:jc w:val="center"/>
            </w:pPr>
            <w:r>
              <w:t>16.</w:t>
            </w:r>
          </w:p>
        </w:tc>
        <w:tc>
          <w:tcPr>
            <w:tcW w:w="2850" w:type="dxa"/>
          </w:tcPr>
          <w:p w14:paraId="7992DA1B" w14:textId="77777777" w:rsidR="005433D1" w:rsidRPr="001572A5" w:rsidRDefault="005433D1" w:rsidP="005433D1">
            <w:pPr>
              <w:tabs>
                <w:tab w:val="left" w:pos="9356"/>
              </w:tabs>
              <w:ind w:right="41"/>
              <w:jc w:val="both"/>
              <w:rPr>
                <w:bCs/>
                <w:i/>
              </w:rPr>
            </w:pPr>
            <w:r w:rsidRPr="001572A5">
              <w:rPr>
                <w:bCs/>
              </w:rPr>
              <w:t>Обобще</w:t>
            </w:r>
            <w:r w:rsidRPr="001572A5">
              <w:rPr>
                <w:bCs/>
              </w:rPr>
              <w:softHyphen/>
              <w:t>ние и системати</w:t>
            </w:r>
            <w:r w:rsidRPr="001572A5">
              <w:rPr>
                <w:bCs/>
              </w:rPr>
              <w:softHyphen/>
              <w:t xml:space="preserve">зация </w:t>
            </w:r>
            <w:proofErr w:type="gramStart"/>
            <w:r w:rsidRPr="001572A5">
              <w:rPr>
                <w:bCs/>
              </w:rPr>
              <w:t>языкового  и</w:t>
            </w:r>
            <w:proofErr w:type="gramEnd"/>
            <w:r w:rsidRPr="001572A5">
              <w:rPr>
                <w:bCs/>
              </w:rPr>
              <w:t xml:space="preserve"> ре</w:t>
            </w:r>
            <w:r w:rsidRPr="001572A5">
              <w:rPr>
                <w:bCs/>
              </w:rPr>
              <w:softHyphen/>
              <w:t>чевого мате</w:t>
            </w:r>
            <w:r w:rsidRPr="001572A5">
              <w:rPr>
                <w:bCs/>
              </w:rPr>
              <w:softHyphen/>
              <w:t>риала.</w:t>
            </w:r>
          </w:p>
          <w:p w14:paraId="11C631F3" w14:textId="77777777" w:rsidR="005433D1" w:rsidRPr="001572A5" w:rsidRDefault="005433D1" w:rsidP="005433D1">
            <w:pPr>
              <w:jc w:val="both"/>
              <w:rPr>
                <w:bCs/>
              </w:rPr>
            </w:pPr>
          </w:p>
        </w:tc>
        <w:tc>
          <w:tcPr>
            <w:tcW w:w="1736" w:type="dxa"/>
            <w:gridSpan w:val="2"/>
          </w:tcPr>
          <w:p w14:paraId="7B76FFBB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26.10</w:t>
            </w:r>
          </w:p>
        </w:tc>
        <w:tc>
          <w:tcPr>
            <w:tcW w:w="1382" w:type="dxa"/>
          </w:tcPr>
          <w:p w14:paraId="1F3D9B94" w14:textId="7E37363B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19862CF2" w14:textId="09848BA6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4BB9EC50" w14:textId="77777777" w:rsidTr="005433D1">
        <w:tc>
          <w:tcPr>
            <w:tcW w:w="1366" w:type="dxa"/>
          </w:tcPr>
          <w:p w14:paraId="31F6005E" w14:textId="77777777" w:rsidR="005433D1" w:rsidRDefault="005433D1" w:rsidP="00901211">
            <w:pPr>
              <w:jc w:val="center"/>
            </w:pPr>
            <w:r>
              <w:t>17.</w:t>
            </w:r>
          </w:p>
        </w:tc>
        <w:tc>
          <w:tcPr>
            <w:tcW w:w="2850" w:type="dxa"/>
          </w:tcPr>
          <w:p w14:paraId="4578D3E4" w14:textId="77777777" w:rsidR="005433D1" w:rsidRPr="001572A5" w:rsidRDefault="005433D1" w:rsidP="005433D1">
            <w:pPr>
              <w:tabs>
                <w:tab w:val="left" w:pos="9356"/>
              </w:tabs>
              <w:ind w:right="41"/>
              <w:jc w:val="both"/>
              <w:rPr>
                <w:bCs/>
                <w:i/>
              </w:rPr>
            </w:pPr>
            <w:r w:rsidRPr="001572A5">
              <w:rPr>
                <w:bCs/>
              </w:rPr>
              <w:t>Тренировка в употреблении лексики в ситуации «Знакомство».</w:t>
            </w:r>
            <w:r>
              <w:rPr>
                <w:bCs/>
              </w:rPr>
              <w:t xml:space="preserve"> </w:t>
            </w:r>
            <w:r w:rsidRPr="001572A5">
              <w:rPr>
                <w:bCs/>
              </w:rPr>
              <w:t>Счёт в пределах 12.</w:t>
            </w:r>
          </w:p>
          <w:p w14:paraId="47659F14" w14:textId="77777777" w:rsidR="005433D1" w:rsidRPr="001572A5" w:rsidRDefault="005433D1" w:rsidP="005433D1">
            <w:pPr>
              <w:jc w:val="both"/>
              <w:rPr>
                <w:bCs/>
              </w:rPr>
            </w:pPr>
          </w:p>
        </w:tc>
        <w:tc>
          <w:tcPr>
            <w:tcW w:w="1736" w:type="dxa"/>
            <w:gridSpan w:val="2"/>
          </w:tcPr>
          <w:p w14:paraId="2094A686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09.11</w:t>
            </w:r>
          </w:p>
        </w:tc>
        <w:tc>
          <w:tcPr>
            <w:tcW w:w="1382" w:type="dxa"/>
          </w:tcPr>
          <w:p w14:paraId="01C51782" w14:textId="322FA02E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1238BE1" w14:textId="1460CA9A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3F2E40F1" w14:textId="77777777" w:rsidTr="005433D1">
        <w:tc>
          <w:tcPr>
            <w:tcW w:w="1366" w:type="dxa"/>
          </w:tcPr>
          <w:p w14:paraId="36ABA507" w14:textId="77777777" w:rsidR="005433D1" w:rsidRDefault="005433D1" w:rsidP="00901211">
            <w:pPr>
              <w:jc w:val="center"/>
            </w:pPr>
            <w:r>
              <w:t>18.</w:t>
            </w:r>
          </w:p>
        </w:tc>
        <w:tc>
          <w:tcPr>
            <w:tcW w:w="2850" w:type="dxa"/>
          </w:tcPr>
          <w:p w14:paraId="71E6E0D2" w14:textId="77777777" w:rsidR="005433D1" w:rsidRPr="001572A5" w:rsidRDefault="005433D1" w:rsidP="005433D1">
            <w:pPr>
              <w:tabs>
                <w:tab w:val="left" w:pos="9356"/>
              </w:tabs>
              <w:ind w:right="41"/>
              <w:jc w:val="both"/>
              <w:rPr>
                <w:bCs/>
              </w:rPr>
            </w:pPr>
            <w:r w:rsidRPr="001572A5">
              <w:rPr>
                <w:bCs/>
              </w:rPr>
              <w:t>Тренировка в употреблении лексики в ситуации «Знакомство». Графика и правила чтения букв и буквосочетаний</w:t>
            </w:r>
          </w:p>
          <w:p w14:paraId="414BCBFB" w14:textId="77777777" w:rsidR="005433D1" w:rsidRPr="001572A5" w:rsidRDefault="005433D1" w:rsidP="005433D1">
            <w:pPr>
              <w:jc w:val="both"/>
              <w:rPr>
                <w:bCs/>
              </w:rPr>
            </w:pPr>
          </w:p>
        </w:tc>
        <w:tc>
          <w:tcPr>
            <w:tcW w:w="1736" w:type="dxa"/>
            <w:gridSpan w:val="2"/>
          </w:tcPr>
          <w:p w14:paraId="13DD210C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11.11</w:t>
            </w:r>
          </w:p>
        </w:tc>
        <w:tc>
          <w:tcPr>
            <w:tcW w:w="1382" w:type="dxa"/>
          </w:tcPr>
          <w:p w14:paraId="25497A11" w14:textId="19E2B1F5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EDC943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074E7A52" w14:textId="77777777" w:rsidTr="005433D1">
        <w:tc>
          <w:tcPr>
            <w:tcW w:w="1366" w:type="dxa"/>
          </w:tcPr>
          <w:p w14:paraId="6C7E4446" w14:textId="77777777" w:rsidR="005433D1" w:rsidRDefault="005433D1" w:rsidP="00901211">
            <w:pPr>
              <w:jc w:val="center"/>
            </w:pPr>
            <w:r>
              <w:t>19.</w:t>
            </w:r>
          </w:p>
        </w:tc>
        <w:tc>
          <w:tcPr>
            <w:tcW w:w="2850" w:type="dxa"/>
          </w:tcPr>
          <w:p w14:paraId="430E32C2" w14:textId="77777777" w:rsidR="005433D1" w:rsidRPr="001572A5" w:rsidRDefault="005433D1" w:rsidP="005433D1">
            <w:pPr>
              <w:ind w:right="40"/>
              <w:jc w:val="both"/>
              <w:rPr>
                <w:bCs/>
              </w:rPr>
            </w:pPr>
            <w:r w:rsidRPr="001572A5">
              <w:rPr>
                <w:bCs/>
              </w:rPr>
              <w:t>Спросим, кто от</w:t>
            </w:r>
            <w:r w:rsidRPr="001572A5">
              <w:rPr>
                <w:bCs/>
              </w:rPr>
              <w:softHyphen/>
              <w:t>куда? Введение вопроса и ответ на него</w:t>
            </w:r>
            <w:r>
              <w:rPr>
                <w:bCs/>
              </w:rPr>
              <w:t>.</w:t>
            </w:r>
          </w:p>
          <w:p w14:paraId="12BE03BD" w14:textId="77777777" w:rsidR="005433D1" w:rsidRPr="001572A5" w:rsidRDefault="005433D1" w:rsidP="005433D1">
            <w:pPr>
              <w:jc w:val="both"/>
              <w:rPr>
                <w:bCs/>
              </w:rPr>
            </w:pPr>
          </w:p>
        </w:tc>
        <w:tc>
          <w:tcPr>
            <w:tcW w:w="1736" w:type="dxa"/>
            <w:gridSpan w:val="2"/>
          </w:tcPr>
          <w:p w14:paraId="1EA2132C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16.11</w:t>
            </w:r>
          </w:p>
        </w:tc>
        <w:tc>
          <w:tcPr>
            <w:tcW w:w="1382" w:type="dxa"/>
          </w:tcPr>
          <w:p w14:paraId="4AC64A96" w14:textId="3A244A1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342840E6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312AA344" w14:textId="77777777" w:rsidTr="005433D1">
        <w:tc>
          <w:tcPr>
            <w:tcW w:w="1366" w:type="dxa"/>
          </w:tcPr>
          <w:p w14:paraId="68B74932" w14:textId="77777777" w:rsidR="005433D1" w:rsidRDefault="005433D1" w:rsidP="00901211">
            <w:pPr>
              <w:jc w:val="center"/>
            </w:pPr>
            <w:r>
              <w:t>20.</w:t>
            </w:r>
          </w:p>
        </w:tc>
        <w:tc>
          <w:tcPr>
            <w:tcW w:w="2850" w:type="dxa"/>
          </w:tcPr>
          <w:p w14:paraId="5A7FDFD9" w14:textId="77777777" w:rsidR="005433D1" w:rsidRPr="001572A5" w:rsidRDefault="005433D1" w:rsidP="005433D1">
            <w:pPr>
              <w:ind w:right="41"/>
              <w:jc w:val="both"/>
              <w:rPr>
                <w:bCs/>
                <w:iCs/>
              </w:rPr>
            </w:pPr>
            <w:r w:rsidRPr="001572A5">
              <w:rPr>
                <w:bCs/>
                <w:iCs/>
                <w:lang w:eastAsia="en-US"/>
              </w:rPr>
              <w:t>Как спросить о возрасте?</w:t>
            </w:r>
            <w:r w:rsidRPr="001572A5">
              <w:rPr>
                <w:bCs/>
                <w:iCs/>
              </w:rPr>
              <w:t xml:space="preserve"> Введение вопроса и ответ на него</w:t>
            </w:r>
            <w:r>
              <w:rPr>
                <w:bCs/>
                <w:iCs/>
              </w:rPr>
              <w:t>.</w:t>
            </w:r>
          </w:p>
          <w:p w14:paraId="76BB7C1E" w14:textId="77777777" w:rsidR="005433D1" w:rsidRPr="001572A5" w:rsidRDefault="005433D1" w:rsidP="005433D1">
            <w:pPr>
              <w:jc w:val="both"/>
              <w:rPr>
                <w:bCs/>
                <w:iCs/>
              </w:rPr>
            </w:pPr>
          </w:p>
        </w:tc>
        <w:tc>
          <w:tcPr>
            <w:tcW w:w="1736" w:type="dxa"/>
            <w:gridSpan w:val="2"/>
          </w:tcPr>
          <w:p w14:paraId="11958782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18.11</w:t>
            </w:r>
          </w:p>
        </w:tc>
        <w:tc>
          <w:tcPr>
            <w:tcW w:w="1382" w:type="dxa"/>
          </w:tcPr>
          <w:p w14:paraId="307C3C67" w14:textId="747DC89A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2925FB69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057F3F5A" w14:textId="77777777" w:rsidTr="005433D1">
        <w:tc>
          <w:tcPr>
            <w:tcW w:w="1366" w:type="dxa"/>
          </w:tcPr>
          <w:p w14:paraId="4BC6436A" w14:textId="77777777" w:rsidR="005433D1" w:rsidRDefault="005433D1" w:rsidP="00901211">
            <w:pPr>
              <w:jc w:val="center"/>
            </w:pPr>
            <w:r>
              <w:t>21.</w:t>
            </w:r>
          </w:p>
        </w:tc>
        <w:tc>
          <w:tcPr>
            <w:tcW w:w="2850" w:type="dxa"/>
          </w:tcPr>
          <w:p w14:paraId="10151FF0" w14:textId="77777777" w:rsidR="005433D1" w:rsidRPr="004E6523" w:rsidRDefault="005433D1" w:rsidP="005433D1">
            <w:pPr>
              <w:ind w:right="41"/>
              <w:jc w:val="both"/>
              <w:rPr>
                <w:bCs/>
                <w:iCs/>
                <w:lang w:eastAsia="en-US"/>
              </w:rPr>
            </w:pPr>
            <w:r w:rsidRPr="004E6523">
              <w:rPr>
                <w:bCs/>
                <w:lang w:eastAsia="en-US"/>
              </w:rPr>
              <w:t>Что мы уже можем сооб</w:t>
            </w:r>
            <w:r w:rsidRPr="004E6523">
              <w:rPr>
                <w:bCs/>
                <w:lang w:eastAsia="en-US"/>
              </w:rPr>
              <w:softHyphen/>
              <w:t>щить о себе?</w:t>
            </w:r>
          </w:p>
        </w:tc>
        <w:tc>
          <w:tcPr>
            <w:tcW w:w="1736" w:type="dxa"/>
            <w:gridSpan w:val="2"/>
          </w:tcPr>
          <w:p w14:paraId="1576F948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23.11</w:t>
            </w:r>
          </w:p>
        </w:tc>
        <w:tc>
          <w:tcPr>
            <w:tcW w:w="1382" w:type="dxa"/>
          </w:tcPr>
          <w:p w14:paraId="1045F063" w14:textId="4D457B22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6623C667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73AADEE2" w14:textId="77777777" w:rsidTr="005433D1">
        <w:tc>
          <w:tcPr>
            <w:tcW w:w="1366" w:type="dxa"/>
          </w:tcPr>
          <w:p w14:paraId="7DAE22AE" w14:textId="77777777" w:rsidR="005433D1" w:rsidRDefault="005433D1" w:rsidP="00901211">
            <w:pPr>
              <w:jc w:val="center"/>
            </w:pPr>
            <w:r>
              <w:t>22.</w:t>
            </w:r>
          </w:p>
        </w:tc>
        <w:tc>
          <w:tcPr>
            <w:tcW w:w="2850" w:type="dxa"/>
          </w:tcPr>
          <w:p w14:paraId="1C7555E3" w14:textId="77777777" w:rsidR="005433D1" w:rsidRPr="004E6523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</w:rPr>
            </w:pPr>
            <w:r w:rsidRPr="004E6523">
              <w:rPr>
                <w:bCs/>
                <w:lang w:eastAsia="en-US"/>
              </w:rPr>
              <w:t>Повто</w:t>
            </w:r>
            <w:r w:rsidRPr="004E6523">
              <w:rPr>
                <w:bCs/>
                <w:lang w:eastAsia="en-US"/>
              </w:rPr>
              <w:softHyphen/>
              <w:t>рение изучен</w:t>
            </w:r>
            <w:r w:rsidRPr="004E6523">
              <w:rPr>
                <w:bCs/>
                <w:lang w:eastAsia="en-US"/>
              </w:rPr>
              <w:softHyphen/>
              <w:t>ных букв и буквосочетаний.</w:t>
            </w:r>
            <w:r w:rsidRPr="004E6523">
              <w:rPr>
                <w:bCs/>
              </w:rPr>
              <w:t xml:space="preserve"> Тренировка чтения диалогов.</w:t>
            </w:r>
          </w:p>
          <w:p w14:paraId="5C6CB5DD" w14:textId="77777777" w:rsidR="005433D1" w:rsidRPr="004E6523" w:rsidRDefault="005433D1" w:rsidP="005433D1">
            <w:pPr>
              <w:ind w:right="41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5189B54D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25.11</w:t>
            </w:r>
          </w:p>
        </w:tc>
        <w:tc>
          <w:tcPr>
            <w:tcW w:w="1382" w:type="dxa"/>
          </w:tcPr>
          <w:p w14:paraId="2AFD38E5" w14:textId="31F9A7BA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4F7C6E93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0B3FB505" w14:textId="77777777" w:rsidTr="005433D1">
        <w:tc>
          <w:tcPr>
            <w:tcW w:w="1366" w:type="dxa"/>
          </w:tcPr>
          <w:p w14:paraId="7D356A00" w14:textId="77777777" w:rsidR="005433D1" w:rsidRDefault="005433D1" w:rsidP="00901211">
            <w:pPr>
              <w:jc w:val="center"/>
            </w:pPr>
            <w:r>
              <w:t>23.</w:t>
            </w:r>
          </w:p>
        </w:tc>
        <w:tc>
          <w:tcPr>
            <w:tcW w:w="2850" w:type="dxa"/>
          </w:tcPr>
          <w:p w14:paraId="05308368" w14:textId="77777777" w:rsidR="005433D1" w:rsidRPr="004E6523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</w:rPr>
            </w:pPr>
            <w:r w:rsidRPr="004E6523">
              <w:rPr>
                <w:bCs/>
                <w:lang w:eastAsia="en-US"/>
              </w:rPr>
              <w:t>Чтение и разыгрывание диалогов с использованием известной лексики</w:t>
            </w:r>
          </w:p>
          <w:p w14:paraId="312DD492" w14:textId="77777777" w:rsidR="005433D1" w:rsidRPr="004E6523" w:rsidRDefault="005433D1" w:rsidP="005433D1">
            <w:pPr>
              <w:ind w:right="41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4640A9D3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30.11</w:t>
            </w:r>
          </w:p>
        </w:tc>
        <w:tc>
          <w:tcPr>
            <w:tcW w:w="1382" w:type="dxa"/>
          </w:tcPr>
          <w:p w14:paraId="39BFD3C0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F2B4D43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0638BD57" w14:textId="77777777" w:rsidTr="005433D1">
        <w:tc>
          <w:tcPr>
            <w:tcW w:w="1366" w:type="dxa"/>
          </w:tcPr>
          <w:p w14:paraId="261044B4" w14:textId="77777777" w:rsidR="005433D1" w:rsidRDefault="005433D1" w:rsidP="00901211">
            <w:pPr>
              <w:jc w:val="center"/>
            </w:pPr>
            <w:r>
              <w:t>24.</w:t>
            </w:r>
          </w:p>
        </w:tc>
        <w:tc>
          <w:tcPr>
            <w:tcW w:w="2850" w:type="dxa"/>
          </w:tcPr>
          <w:p w14:paraId="59287698" w14:textId="77777777" w:rsidR="005433D1" w:rsidRPr="004E6523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Итак, кто идет на «Праздник алфавита».</w:t>
            </w:r>
          </w:p>
        </w:tc>
        <w:tc>
          <w:tcPr>
            <w:tcW w:w="1736" w:type="dxa"/>
            <w:gridSpan w:val="2"/>
          </w:tcPr>
          <w:p w14:paraId="005A90D2" w14:textId="77777777" w:rsidR="005433D1" w:rsidRDefault="005433D1" w:rsidP="00901211">
            <w:pPr>
              <w:tabs>
                <w:tab w:val="left" w:pos="9000"/>
              </w:tabs>
              <w:jc w:val="center"/>
            </w:pPr>
            <w:r>
              <w:t>02.12</w:t>
            </w:r>
          </w:p>
        </w:tc>
        <w:tc>
          <w:tcPr>
            <w:tcW w:w="1382" w:type="dxa"/>
          </w:tcPr>
          <w:p w14:paraId="2D727579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1B116ABE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2FB0B154" w14:textId="77777777" w:rsidTr="005433D1">
        <w:tc>
          <w:tcPr>
            <w:tcW w:w="1366" w:type="dxa"/>
          </w:tcPr>
          <w:p w14:paraId="49C45C91" w14:textId="77777777" w:rsidR="005433D1" w:rsidRDefault="005433D1" w:rsidP="00901211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850" w:type="dxa"/>
          </w:tcPr>
          <w:p w14:paraId="0D1FF5BB" w14:textId="77777777" w:rsidR="005433D1" w:rsidRPr="004E6523" w:rsidRDefault="005433D1" w:rsidP="005433D1">
            <w:pPr>
              <w:ind w:right="41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Как сказать, кто какой?</w:t>
            </w:r>
          </w:p>
        </w:tc>
        <w:tc>
          <w:tcPr>
            <w:tcW w:w="1736" w:type="dxa"/>
            <w:gridSpan w:val="2"/>
          </w:tcPr>
          <w:p w14:paraId="1E22AC40" w14:textId="77777777" w:rsidR="005433D1" w:rsidRPr="002648DC" w:rsidRDefault="005433D1" w:rsidP="00901211">
            <w:pPr>
              <w:tabs>
                <w:tab w:val="left" w:pos="9000"/>
              </w:tabs>
              <w:ind w:right="-3540"/>
              <w:jc w:val="center"/>
            </w:pPr>
            <w:r>
              <w:t>07.12</w:t>
            </w:r>
          </w:p>
        </w:tc>
        <w:tc>
          <w:tcPr>
            <w:tcW w:w="1382" w:type="dxa"/>
          </w:tcPr>
          <w:p w14:paraId="3336D843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5A1340FB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6A891EA1" w14:textId="77777777" w:rsidTr="005433D1">
        <w:tc>
          <w:tcPr>
            <w:tcW w:w="1366" w:type="dxa"/>
          </w:tcPr>
          <w:p w14:paraId="288FBCAF" w14:textId="77777777" w:rsidR="005433D1" w:rsidRDefault="005433D1" w:rsidP="00901211">
            <w:pPr>
              <w:jc w:val="center"/>
            </w:pPr>
            <w:r>
              <w:t>26.</w:t>
            </w:r>
          </w:p>
        </w:tc>
        <w:tc>
          <w:tcPr>
            <w:tcW w:w="2850" w:type="dxa"/>
          </w:tcPr>
          <w:p w14:paraId="2D463EE5" w14:textId="77777777" w:rsidR="005433D1" w:rsidRPr="004E6523" w:rsidRDefault="005433D1" w:rsidP="005433D1">
            <w:pPr>
              <w:ind w:right="183"/>
              <w:jc w:val="both"/>
              <w:rPr>
                <w:bCs/>
              </w:rPr>
            </w:pPr>
            <w:r w:rsidRPr="004E6523">
              <w:rPr>
                <w:bCs/>
              </w:rPr>
              <w:t>Итак, кто ка</w:t>
            </w:r>
            <w:r w:rsidRPr="004E6523">
              <w:rPr>
                <w:bCs/>
              </w:rPr>
              <w:softHyphen/>
              <w:t xml:space="preserve">кой? </w:t>
            </w:r>
          </w:p>
          <w:p w14:paraId="7AE7AF4E" w14:textId="77777777" w:rsidR="005433D1" w:rsidRPr="004E6523" w:rsidRDefault="005433D1" w:rsidP="005433D1">
            <w:pPr>
              <w:ind w:right="41"/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253D348E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09.12</w:t>
            </w:r>
          </w:p>
        </w:tc>
        <w:tc>
          <w:tcPr>
            <w:tcW w:w="1382" w:type="dxa"/>
          </w:tcPr>
          <w:p w14:paraId="3815F0BF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3CC19BF7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1A3565C7" w14:textId="77777777" w:rsidTr="005433D1">
        <w:tc>
          <w:tcPr>
            <w:tcW w:w="1366" w:type="dxa"/>
          </w:tcPr>
          <w:p w14:paraId="296906C4" w14:textId="77777777" w:rsidR="005433D1" w:rsidRDefault="005433D1" w:rsidP="00901211">
            <w:pPr>
              <w:jc w:val="center"/>
            </w:pPr>
            <w:r>
              <w:t>27.</w:t>
            </w:r>
          </w:p>
        </w:tc>
        <w:tc>
          <w:tcPr>
            <w:tcW w:w="2850" w:type="dxa"/>
          </w:tcPr>
          <w:p w14:paraId="3D3565D8" w14:textId="0D3E2613" w:rsidR="005433D1" w:rsidRPr="0096555B" w:rsidRDefault="00901211" w:rsidP="005433D1">
            <w:pPr>
              <w:ind w:right="183"/>
              <w:jc w:val="both"/>
              <w:rPr>
                <w:bCs/>
                <w:lang w:val="en-US"/>
              </w:rPr>
            </w:pPr>
            <w:r>
              <w:rPr>
                <w:bCs/>
              </w:rPr>
              <w:t>Кто, какой</w:t>
            </w:r>
            <w:r w:rsidR="005433D1">
              <w:rPr>
                <w:bCs/>
                <w:lang w:val="en-US"/>
              </w:rPr>
              <w:t>?</w:t>
            </w:r>
          </w:p>
        </w:tc>
        <w:tc>
          <w:tcPr>
            <w:tcW w:w="1736" w:type="dxa"/>
            <w:gridSpan w:val="2"/>
          </w:tcPr>
          <w:p w14:paraId="4490E4BD" w14:textId="77777777" w:rsidR="005433D1" w:rsidRPr="00104AD0" w:rsidRDefault="005433D1" w:rsidP="00901211">
            <w:pPr>
              <w:tabs>
                <w:tab w:val="left" w:pos="9000"/>
              </w:tabs>
              <w:jc w:val="center"/>
            </w:pPr>
            <w:r>
              <w:rPr>
                <w:lang w:val="en-US"/>
              </w:rPr>
              <w:t>1</w:t>
            </w:r>
            <w:r>
              <w:t>4.12</w:t>
            </w:r>
          </w:p>
        </w:tc>
        <w:tc>
          <w:tcPr>
            <w:tcW w:w="1382" w:type="dxa"/>
          </w:tcPr>
          <w:p w14:paraId="05A3F54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7E04D391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2D498405" w14:textId="77777777" w:rsidTr="005433D1">
        <w:tc>
          <w:tcPr>
            <w:tcW w:w="1366" w:type="dxa"/>
          </w:tcPr>
          <w:p w14:paraId="0D8E3FC3" w14:textId="77777777" w:rsidR="005433D1" w:rsidRDefault="005433D1" w:rsidP="00901211">
            <w:pPr>
              <w:jc w:val="center"/>
            </w:pPr>
            <w:r>
              <w:t>28.</w:t>
            </w:r>
          </w:p>
        </w:tc>
        <w:tc>
          <w:tcPr>
            <w:tcW w:w="2850" w:type="dxa"/>
          </w:tcPr>
          <w:p w14:paraId="2530E5B9" w14:textId="77777777" w:rsidR="005433D1" w:rsidRPr="004E6523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</w:rPr>
            </w:pPr>
            <w:r w:rsidRPr="004E6523">
              <w:rPr>
                <w:bCs/>
              </w:rPr>
              <w:t>Готовимся к «Празднику ал</w:t>
            </w:r>
            <w:r w:rsidRPr="004E6523">
              <w:rPr>
                <w:bCs/>
              </w:rPr>
              <w:softHyphen/>
              <w:t xml:space="preserve">фавита» </w:t>
            </w:r>
          </w:p>
          <w:p w14:paraId="5FE9A16D" w14:textId="77777777" w:rsidR="005433D1" w:rsidRPr="004E6523" w:rsidRDefault="005433D1" w:rsidP="005433D1">
            <w:pPr>
              <w:ind w:right="41"/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20E2CDC8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16.12</w:t>
            </w:r>
          </w:p>
        </w:tc>
        <w:tc>
          <w:tcPr>
            <w:tcW w:w="1382" w:type="dxa"/>
          </w:tcPr>
          <w:p w14:paraId="37FD3CCF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912B229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20ACE3E1" w14:textId="77777777" w:rsidTr="005433D1">
        <w:tc>
          <w:tcPr>
            <w:tcW w:w="1366" w:type="dxa"/>
          </w:tcPr>
          <w:p w14:paraId="785A8556" w14:textId="77777777" w:rsidR="005433D1" w:rsidRDefault="005433D1" w:rsidP="00901211">
            <w:pPr>
              <w:jc w:val="center"/>
            </w:pPr>
            <w:r>
              <w:t>29.</w:t>
            </w:r>
          </w:p>
        </w:tc>
        <w:tc>
          <w:tcPr>
            <w:tcW w:w="2850" w:type="dxa"/>
          </w:tcPr>
          <w:p w14:paraId="43BA260F" w14:textId="77777777" w:rsidR="005433D1" w:rsidRPr="004E6523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</w:rPr>
            </w:pPr>
            <w:r w:rsidRPr="004E6523">
              <w:rPr>
                <w:bCs/>
              </w:rPr>
              <w:t>Тренировка в употреблении изученных речевых образцов.</w:t>
            </w:r>
          </w:p>
          <w:p w14:paraId="5752E3FE" w14:textId="77777777" w:rsidR="005433D1" w:rsidRPr="004E6523" w:rsidRDefault="005433D1" w:rsidP="005433D1">
            <w:pPr>
              <w:ind w:right="41"/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2201593F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21.12</w:t>
            </w:r>
          </w:p>
        </w:tc>
        <w:tc>
          <w:tcPr>
            <w:tcW w:w="1382" w:type="dxa"/>
          </w:tcPr>
          <w:p w14:paraId="28C994CA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585DC71F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6E90E4D3" w14:textId="77777777" w:rsidTr="005433D1">
        <w:tc>
          <w:tcPr>
            <w:tcW w:w="1366" w:type="dxa"/>
          </w:tcPr>
          <w:p w14:paraId="23AEECA2" w14:textId="77777777" w:rsidR="005433D1" w:rsidRDefault="005433D1" w:rsidP="00901211">
            <w:pPr>
              <w:jc w:val="center"/>
            </w:pPr>
            <w:r>
              <w:t>30.</w:t>
            </w:r>
          </w:p>
        </w:tc>
        <w:tc>
          <w:tcPr>
            <w:tcW w:w="2850" w:type="dxa"/>
          </w:tcPr>
          <w:p w14:paraId="08B8B7AE" w14:textId="77777777" w:rsidR="005433D1" w:rsidRPr="004E6523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</w:rPr>
            </w:pPr>
            <w:r w:rsidRPr="004E6523">
              <w:rPr>
                <w:bCs/>
              </w:rPr>
              <w:t>Тренировка в употреблении изученных речевых образцов, содержащих общие и специальные вопросы</w:t>
            </w:r>
          </w:p>
          <w:p w14:paraId="316B43DC" w14:textId="77777777" w:rsidR="005433D1" w:rsidRPr="004E6523" w:rsidRDefault="005433D1" w:rsidP="005433D1">
            <w:pPr>
              <w:ind w:right="41"/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7B172ADB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23.12</w:t>
            </w:r>
          </w:p>
        </w:tc>
        <w:tc>
          <w:tcPr>
            <w:tcW w:w="1382" w:type="dxa"/>
          </w:tcPr>
          <w:p w14:paraId="42D40EE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5C4C1A11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3059E67E" w14:textId="77777777" w:rsidTr="005433D1">
        <w:tc>
          <w:tcPr>
            <w:tcW w:w="1366" w:type="dxa"/>
          </w:tcPr>
          <w:p w14:paraId="47A76D03" w14:textId="77777777" w:rsidR="005433D1" w:rsidRDefault="005433D1" w:rsidP="00901211">
            <w:pPr>
              <w:jc w:val="center"/>
            </w:pPr>
            <w:r>
              <w:t>31.</w:t>
            </w:r>
          </w:p>
        </w:tc>
        <w:tc>
          <w:tcPr>
            <w:tcW w:w="2850" w:type="dxa"/>
          </w:tcPr>
          <w:p w14:paraId="7D0DD764" w14:textId="77777777" w:rsidR="005433D1" w:rsidRPr="004E6523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</w:rPr>
            </w:pPr>
            <w:r w:rsidRPr="004E6523">
              <w:rPr>
                <w:bCs/>
              </w:rPr>
              <w:t>Обобщающее повторение вводного курса</w:t>
            </w:r>
          </w:p>
          <w:p w14:paraId="170D063A" w14:textId="77777777" w:rsidR="005433D1" w:rsidRPr="004E6523" w:rsidRDefault="005433D1" w:rsidP="005433D1">
            <w:pPr>
              <w:ind w:right="41"/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69B48BF3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11.01</w:t>
            </w:r>
          </w:p>
        </w:tc>
        <w:tc>
          <w:tcPr>
            <w:tcW w:w="1382" w:type="dxa"/>
          </w:tcPr>
          <w:p w14:paraId="4E69E1E9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4F0C926B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3C47B1B8" w14:textId="77777777" w:rsidTr="005433D1">
        <w:tc>
          <w:tcPr>
            <w:tcW w:w="1366" w:type="dxa"/>
          </w:tcPr>
          <w:p w14:paraId="03EC3E87" w14:textId="77777777" w:rsidR="005433D1" w:rsidRDefault="005433D1" w:rsidP="00901211">
            <w:pPr>
              <w:jc w:val="center"/>
            </w:pPr>
            <w:r>
              <w:t>32.</w:t>
            </w:r>
          </w:p>
        </w:tc>
        <w:tc>
          <w:tcPr>
            <w:tcW w:w="2850" w:type="dxa"/>
          </w:tcPr>
          <w:p w14:paraId="192770DA" w14:textId="77777777" w:rsidR="005433D1" w:rsidRPr="004E6523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</w:rPr>
            </w:pPr>
            <w:r w:rsidRPr="004E6523">
              <w:rPr>
                <w:bCs/>
              </w:rPr>
              <w:t>«Праздник ал</w:t>
            </w:r>
            <w:r w:rsidRPr="004E6523">
              <w:rPr>
                <w:bCs/>
              </w:rPr>
              <w:softHyphen/>
              <w:t xml:space="preserve">фавита». </w:t>
            </w:r>
          </w:p>
          <w:p w14:paraId="19210A54" w14:textId="77777777" w:rsidR="005433D1" w:rsidRPr="004E6523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</w:rPr>
            </w:pPr>
          </w:p>
        </w:tc>
        <w:tc>
          <w:tcPr>
            <w:tcW w:w="1736" w:type="dxa"/>
            <w:gridSpan w:val="2"/>
          </w:tcPr>
          <w:p w14:paraId="2395F5A9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13.01</w:t>
            </w:r>
          </w:p>
        </w:tc>
        <w:tc>
          <w:tcPr>
            <w:tcW w:w="1382" w:type="dxa"/>
          </w:tcPr>
          <w:p w14:paraId="4AFE1043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FC2B93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48A1AE15" w14:textId="77777777" w:rsidTr="005433D1">
        <w:tc>
          <w:tcPr>
            <w:tcW w:w="9639" w:type="dxa"/>
            <w:gridSpan w:val="6"/>
          </w:tcPr>
          <w:p w14:paraId="2579B1AB" w14:textId="77777777" w:rsidR="005433D1" w:rsidRPr="00DA3197" w:rsidRDefault="005433D1" w:rsidP="00901211">
            <w:pPr>
              <w:tabs>
                <w:tab w:val="left" w:pos="9000"/>
              </w:tabs>
              <w:jc w:val="center"/>
            </w:pPr>
            <w:r w:rsidRPr="00DA3197">
              <w:rPr>
                <w:b/>
                <w:color w:val="000000"/>
                <w:spacing w:val="-1"/>
              </w:rPr>
              <w:t xml:space="preserve">Основной курс </w:t>
            </w:r>
            <w:r>
              <w:rPr>
                <w:b/>
                <w:color w:val="000000"/>
                <w:spacing w:val="-1"/>
              </w:rPr>
              <w:t>–</w:t>
            </w:r>
            <w:r w:rsidRPr="00DA3197">
              <w:rPr>
                <w:b/>
                <w:color w:val="000000"/>
                <w:spacing w:val="-1"/>
              </w:rPr>
              <w:t xml:space="preserve"> </w:t>
            </w:r>
            <w:r w:rsidRPr="00DA3197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2</w:t>
            </w:r>
            <w:r w:rsidRPr="00DA3197">
              <w:rPr>
                <w:b/>
                <w:bCs/>
                <w:color w:val="000000"/>
              </w:rPr>
              <w:t xml:space="preserve"> ч.</w:t>
            </w:r>
          </w:p>
        </w:tc>
      </w:tr>
      <w:tr w:rsidR="005433D1" w:rsidRPr="002648DC" w14:paraId="08F60E53" w14:textId="77777777" w:rsidTr="005433D1">
        <w:tc>
          <w:tcPr>
            <w:tcW w:w="9639" w:type="dxa"/>
            <w:gridSpan w:val="6"/>
          </w:tcPr>
          <w:p w14:paraId="7DA047F9" w14:textId="77777777" w:rsidR="005433D1" w:rsidRPr="00F622EE" w:rsidRDefault="005433D1" w:rsidP="00901211">
            <w:pPr>
              <w:tabs>
                <w:tab w:val="left" w:pos="9000"/>
              </w:tabs>
              <w:jc w:val="center"/>
              <w:rPr>
                <w:iCs/>
              </w:rPr>
            </w:pPr>
            <w:r w:rsidRPr="00F622EE">
              <w:rPr>
                <w:b/>
                <w:bCs/>
                <w:iCs/>
                <w:color w:val="000000"/>
              </w:rPr>
              <w:t xml:space="preserve">Наши новые персонажи из учебника. Кто </w:t>
            </w:r>
            <w:proofErr w:type="gramStart"/>
            <w:r w:rsidRPr="00F622EE">
              <w:rPr>
                <w:b/>
                <w:bCs/>
                <w:iCs/>
                <w:color w:val="000000"/>
              </w:rPr>
              <w:t>они?</w:t>
            </w:r>
            <w:r w:rsidRPr="00F622EE">
              <w:rPr>
                <w:b/>
                <w:iCs/>
                <w:color w:val="000000"/>
              </w:rPr>
              <w:t>-</w:t>
            </w:r>
            <w:proofErr w:type="gramEnd"/>
            <w:r w:rsidRPr="00F622EE">
              <w:rPr>
                <w:b/>
                <w:iCs/>
                <w:color w:val="000000"/>
              </w:rPr>
              <w:t xml:space="preserve"> 5 часов</w:t>
            </w:r>
          </w:p>
        </w:tc>
      </w:tr>
      <w:tr w:rsidR="005433D1" w:rsidRPr="002648DC" w14:paraId="385AFCFC" w14:textId="77777777" w:rsidTr="005433D1">
        <w:tc>
          <w:tcPr>
            <w:tcW w:w="1366" w:type="dxa"/>
          </w:tcPr>
          <w:p w14:paraId="62904B29" w14:textId="77777777" w:rsidR="005433D1" w:rsidRDefault="005433D1" w:rsidP="00901211">
            <w:pPr>
              <w:jc w:val="center"/>
            </w:pPr>
            <w:r>
              <w:t>33.</w:t>
            </w:r>
          </w:p>
        </w:tc>
        <w:tc>
          <w:tcPr>
            <w:tcW w:w="2850" w:type="dxa"/>
          </w:tcPr>
          <w:p w14:paraId="54A048E6" w14:textId="77777777" w:rsidR="005433D1" w:rsidRPr="00D43419" w:rsidRDefault="005433D1" w:rsidP="005433D1">
            <w:pPr>
              <w:ind w:right="41"/>
              <w:jc w:val="both"/>
              <w:rPr>
                <w:bCs/>
                <w:iCs/>
                <w:color w:val="00B050"/>
                <w:lang w:eastAsia="en-US"/>
              </w:rPr>
            </w:pPr>
            <w:r w:rsidRPr="00D43419">
              <w:rPr>
                <w:bCs/>
                <w:iCs/>
                <w:lang w:eastAsia="en-US"/>
              </w:rPr>
              <w:t>Новые литературные персонажи</w:t>
            </w:r>
          </w:p>
          <w:p w14:paraId="241973B4" w14:textId="77777777" w:rsidR="005433D1" w:rsidRPr="00D43419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  <w:iCs/>
              </w:rPr>
            </w:pPr>
          </w:p>
        </w:tc>
        <w:tc>
          <w:tcPr>
            <w:tcW w:w="1736" w:type="dxa"/>
            <w:gridSpan w:val="2"/>
          </w:tcPr>
          <w:p w14:paraId="7F787330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18.01</w:t>
            </w:r>
          </w:p>
        </w:tc>
        <w:tc>
          <w:tcPr>
            <w:tcW w:w="1382" w:type="dxa"/>
          </w:tcPr>
          <w:p w14:paraId="4AE7FE7C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411AB33D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36609E9C" w14:textId="77777777" w:rsidTr="005433D1">
        <w:tc>
          <w:tcPr>
            <w:tcW w:w="1366" w:type="dxa"/>
          </w:tcPr>
          <w:p w14:paraId="15A81083" w14:textId="77777777" w:rsidR="005433D1" w:rsidRDefault="005433D1" w:rsidP="00901211">
            <w:pPr>
              <w:jc w:val="center"/>
            </w:pPr>
            <w:r>
              <w:t>34.</w:t>
            </w:r>
          </w:p>
        </w:tc>
        <w:tc>
          <w:tcPr>
            <w:tcW w:w="2850" w:type="dxa"/>
          </w:tcPr>
          <w:p w14:paraId="6B8E3792" w14:textId="77777777" w:rsidR="005433D1" w:rsidRPr="00D43419" w:rsidRDefault="005433D1" w:rsidP="005433D1">
            <w:pPr>
              <w:ind w:right="4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 вот новые</w:t>
            </w:r>
            <w:proofErr w:type="gramStart"/>
            <w:r>
              <w:rPr>
                <w:bCs/>
                <w:iCs/>
                <w:lang w:eastAsia="en-US"/>
              </w:rPr>
              <w:t xml:space="preserve"> ….</w:t>
            </w:r>
            <w:proofErr w:type="gramEnd"/>
          </w:p>
        </w:tc>
        <w:tc>
          <w:tcPr>
            <w:tcW w:w="1736" w:type="dxa"/>
            <w:gridSpan w:val="2"/>
          </w:tcPr>
          <w:p w14:paraId="49F6CEE7" w14:textId="77777777" w:rsidR="005433D1" w:rsidRDefault="005433D1" w:rsidP="00901211">
            <w:pPr>
              <w:tabs>
                <w:tab w:val="left" w:pos="9000"/>
              </w:tabs>
              <w:jc w:val="center"/>
            </w:pPr>
            <w:r>
              <w:t>20.01</w:t>
            </w:r>
          </w:p>
        </w:tc>
        <w:tc>
          <w:tcPr>
            <w:tcW w:w="1382" w:type="dxa"/>
          </w:tcPr>
          <w:p w14:paraId="1C6C5F4B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4907EE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7B1F75E8" w14:textId="77777777" w:rsidTr="005433D1">
        <w:tc>
          <w:tcPr>
            <w:tcW w:w="1366" w:type="dxa"/>
          </w:tcPr>
          <w:p w14:paraId="33B19FD6" w14:textId="77777777" w:rsidR="005433D1" w:rsidRDefault="005433D1" w:rsidP="00901211">
            <w:pPr>
              <w:jc w:val="center"/>
            </w:pPr>
            <w:r>
              <w:t>35.</w:t>
            </w:r>
          </w:p>
        </w:tc>
        <w:tc>
          <w:tcPr>
            <w:tcW w:w="2850" w:type="dxa"/>
          </w:tcPr>
          <w:p w14:paraId="404DB46D" w14:textId="77777777" w:rsidR="005433D1" w:rsidRPr="00915AC6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</w:rPr>
            </w:pPr>
            <w:r w:rsidRPr="00915AC6">
              <w:rPr>
                <w:bCs/>
                <w:lang w:eastAsia="en-US"/>
              </w:rPr>
              <w:t>Почта пришла!</w:t>
            </w:r>
          </w:p>
        </w:tc>
        <w:tc>
          <w:tcPr>
            <w:tcW w:w="1736" w:type="dxa"/>
            <w:gridSpan w:val="2"/>
          </w:tcPr>
          <w:p w14:paraId="000F91B8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25.01</w:t>
            </w:r>
          </w:p>
        </w:tc>
        <w:tc>
          <w:tcPr>
            <w:tcW w:w="1382" w:type="dxa"/>
          </w:tcPr>
          <w:p w14:paraId="7055E455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2A257C5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094A214B" w14:textId="77777777" w:rsidTr="005433D1">
        <w:tc>
          <w:tcPr>
            <w:tcW w:w="1366" w:type="dxa"/>
          </w:tcPr>
          <w:p w14:paraId="00FB4BDB" w14:textId="77777777" w:rsidR="005433D1" w:rsidRDefault="005433D1" w:rsidP="00901211">
            <w:pPr>
              <w:jc w:val="center"/>
            </w:pPr>
            <w:r>
              <w:t>36.</w:t>
            </w:r>
          </w:p>
        </w:tc>
        <w:tc>
          <w:tcPr>
            <w:tcW w:w="2850" w:type="dxa"/>
          </w:tcPr>
          <w:p w14:paraId="4399CCBA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color w:val="00B050"/>
                <w:lang w:eastAsia="en-US"/>
              </w:rPr>
            </w:pPr>
            <w:r w:rsidRPr="00915AC6">
              <w:rPr>
                <w:bCs/>
                <w:lang w:eastAsia="en-US"/>
              </w:rPr>
              <w:t>Систематизация лексического и грамматического материала по теме «Литературные персонажи учебника. Какие они?»</w:t>
            </w:r>
          </w:p>
          <w:p w14:paraId="7E4FCFF0" w14:textId="77777777" w:rsidR="005433D1" w:rsidRPr="00915AC6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</w:rPr>
            </w:pPr>
          </w:p>
        </w:tc>
        <w:tc>
          <w:tcPr>
            <w:tcW w:w="1736" w:type="dxa"/>
            <w:gridSpan w:val="2"/>
          </w:tcPr>
          <w:p w14:paraId="56E923B8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27.01</w:t>
            </w:r>
          </w:p>
        </w:tc>
        <w:tc>
          <w:tcPr>
            <w:tcW w:w="1382" w:type="dxa"/>
          </w:tcPr>
          <w:p w14:paraId="490C3BA9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755998DC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1ED5016A" w14:textId="77777777" w:rsidTr="005433D1">
        <w:tc>
          <w:tcPr>
            <w:tcW w:w="1366" w:type="dxa"/>
          </w:tcPr>
          <w:p w14:paraId="7BEBE6FA" w14:textId="77777777" w:rsidR="005433D1" w:rsidRDefault="005433D1" w:rsidP="00901211">
            <w:pPr>
              <w:jc w:val="center"/>
            </w:pPr>
            <w:r>
              <w:t>37.</w:t>
            </w:r>
          </w:p>
        </w:tc>
        <w:tc>
          <w:tcPr>
            <w:tcW w:w="2850" w:type="dxa"/>
          </w:tcPr>
          <w:p w14:paraId="2408EF85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 w:rsidRPr="00915AC6">
              <w:rPr>
                <w:bCs/>
                <w:lang w:eastAsia="en-US"/>
              </w:rPr>
              <w:t>Обобщающее повторение по теме «Литературные персонажи учебника. Какие они?»</w:t>
            </w:r>
          </w:p>
          <w:p w14:paraId="05D98DF9" w14:textId="77777777" w:rsidR="005433D1" w:rsidRPr="00915AC6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</w:rPr>
            </w:pPr>
          </w:p>
        </w:tc>
        <w:tc>
          <w:tcPr>
            <w:tcW w:w="1736" w:type="dxa"/>
            <w:gridSpan w:val="2"/>
          </w:tcPr>
          <w:p w14:paraId="062835F8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01.02</w:t>
            </w:r>
          </w:p>
        </w:tc>
        <w:tc>
          <w:tcPr>
            <w:tcW w:w="1382" w:type="dxa"/>
          </w:tcPr>
          <w:p w14:paraId="4FAB1A86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72255FB1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4B2AC743" w14:textId="77777777" w:rsidTr="005433D1">
        <w:tc>
          <w:tcPr>
            <w:tcW w:w="9639" w:type="dxa"/>
            <w:gridSpan w:val="6"/>
          </w:tcPr>
          <w:p w14:paraId="6CA3F993" w14:textId="77777777" w:rsidR="005433D1" w:rsidRPr="00D43419" w:rsidRDefault="005433D1" w:rsidP="00901211">
            <w:pPr>
              <w:keepNext/>
              <w:widowControl w:val="0"/>
              <w:tabs>
                <w:tab w:val="left" w:pos="9356"/>
              </w:tabs>
              <w:jc w:val="center"/>
              <w:rPr>
                <w:rStyle w:val="a8"/>
                <w:iCs/>
                <w:color w:val="000000"/>
                <w:shd w:val="clear" w:color="auto" w:fill="FFFFFF"/>
              </w:rPr>
            </w:pPr>
            <w:r w:rsidRPr="00D43419">
              <w:rPr>
                <w:b/>
                <w:iCs/>
                <w:lang w:eastAsia="en-US"/>
              </w:rPr>
              <w:t xml:space="preserve">Чьи это фотографии? О чём они рассказывают? – </w:t>
            </w:r>
            <w:r>
              <w:rPr>
                <w:b/>
                <w:iCs/>
                <w:lang w:eastAsia="en-US"/>
              </w:rPr>
              <w:t>4</w:t>
            </w:r>
            <w:r w:rsidRPr="00D43419">
              <w:rPr>
                <w:b/>
                <w:iCs/>
                <w:lang w:eastAsia="en-US"/>
              </w:rPr>
              <w:t xml:space="preserve"> час</w:t>
            </w:r>
            <w:r>
              <w:rPr>
                <w:b/>
                <w:iCs/>
                <w:lang w:eastAsia="en-US"/>
              </w:rPr>
              <w:t>а</w:t>
            </w:r>
          </w:p>
          <w:p w14:paraId="69AA73D6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</w:p>
        </w:tc>
      </w:tr>
      <w:tr w:rsidR="005433D1" w:rsidRPr="002648DC" w14:paraId="45F33D68" w14:textId="77777777" w:rsidTr="005433D1">
        <w:tc>
          <w:tcPr>
            <w:tcW w:w="1366" w:type="dxa"/>
          </w:tcPr>
          <w:p w14:paraId="432B2C1B" w14:textId="77777777" w:rsidR="005433D1" w:rsidRDefault="005433D1" w:rsidP="00901211">
            <w:pPr>
              <w:jc w:val="center"/>
            </w:pPr>
            <w:r>
              <w:t>38.</w:t>
            </w:r>
          </w:p>
        </w:tc>
        <w:tc>
          <w:tcPr>
            <w:tcW w:w="2850" w:type="dxa"/>
          </w:tcPr>
          <w:p w14:paraId="6A47EEAF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</w:rPr>
            </w:pPr>
            <w:r w:rsidRPr="00915AC6">
              <w:rPr>
                <w:bCs/>
                <w:lang w:eastAsia="en-US"/>
              </w:rPr>
              <w:t>Семейные фотографии из Германии.</w:t>
            </w:r>
            <w:r w:rsidRPr="00915AC6">
              <w:rPr>
                <w:bCs/>
              </w:rPr>
              <w:t xml:space="preserve"> </w:t>
            </w:r>
          </w:p>
          <w:p w14:paraId="649C9879" w14:textId="77777777" w:rsidR="005433D1" w:rsidRPr="00915AC6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</w:rPr>
            </w:pPr>
          </w:p>
        </w:tc>
        <w:tc>
          <w:tcPr>
            <w:tcW w:w="1736" w:type="dxa"/>
            <w:gridSpan w:val="2"/>
          </w:tcPr>
          <w:p w14:paraId="66923F2F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03.02</w:t>
            </w:r>
          </w:p>
        </w:tc>
        <w:tc>
          <w:tcPr>
            <w:tcW w:w="1382" w:type="dxa"/>
          </w:tcPr>
          <w:p w14:paraId="138ED720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69DFB36D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38E75AA7" w14:textId="77777777" w:rsidTr="005433D1">
        <w:trPr>
          <w:trHeight w:val="1380"/>
        </w:trPr>
        <w:tc>
          <w:tcPr>
            <w:tcW w:w="1366" w:type="dxa"/>
          </w:tcPr>
          <w:p w14:paraId="1F878C56" w14:textId="77777777" w:rsidR="005433D1" w:rsidRDefault="005433D1" w:rsidP="00901211">
            <w:pPr>
              <w:jc w:val="center"/>
            </w:pPr>
            <w:r>
              <w:lastRenderedPageBreak/>
              <w:t>39.</w:t>
            </w:r>
          </w:p>
        </w:tc>
        <w:tc>
          <w:tcPr>
            <w:tcW w:w="2850" w:type="dxa"/>
          </w:tcPr>
          <w:p w14:paraId="2E1F72A5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</w:rPr>
            </w:pPr>
            <w:r w:rsidRPr="00915AC6">
              <w:rPr>
                <w:bCs/>
                <w:lang w:eastAsia="en-US"/>
              </w:rPr>
              <w:t>А чьё это семейное фото?</w:t>
            </w:r>
            <w:r w:rsidRPr="00915AC6">
              <w:rPr>
                <w:bCs/>
              </w:rPr>
              <w:t xml:space="preserve"> </w:t>
            </w:r>
          </w:p>
          <w:p w14:paraId="077DEEA6" w14:textId="77777777" w:rsidR="005433D1" w:rsidRDefault="005433D1" w:rsidP="005433D1">
            <w:pPr>
              <w:ind w:right="-730"/>
              <w:jc w:val="both"/>
              <w:rPr>
                <w:bCs/>
                <w:lang w:eastAsia="en-US"/>
              </w:rPr>
            </w:pPr>
            <w:r w:rsidRPr="00915AC6">
              <w:rPr>
                <w:bCs/>
                <w:lang w:eastAsia="en-US"/>
              </w:rPr>
              <w:t>Тренировка в</w:t>
            </w:r>
          </w:p>
          <w:p w14:paraId="05390D75" w14:textId="77777777" w:rsidR="005433D1" w:rsidRDefault="005433D1" w:rsidP="005433D1">
            <w:pPr>
              <w:ind w:right="-730"/>
              <w:jc w:val="both"/>
              <w:rPr>
                <w:bCs/>
                <w:lang w:eastAsia="en-US"/>
              </w:rPr>
            </w:pPr>
            <w:r w:rsidRPr="00915AC6">
              <w:rPr>
                <w:bCs/>
                <w:lang w:eastAsia="en-US"/>
              </w:rPr>
              <w:t xml:space="preserve"> употреблении лексики </w:t>
            </w:r>
          </w:p>
          <w:p w14:paraId="78C5E8FD" w14:textId="77777777" w:rsidR="005433D1" w:rsidRPr="00915AC6" w:rsidRDefault="005433D1" w:rsidP="005433D1">
            <w:pPr>
              <w:ind w:right="-730"/>
              <w:jc w:val="both"/>
              <w:rPr>
                <w:bCs/>
                <w:lang w:eastAsia="en-US"/>
              </w:rPr>
            </w:pPr>
            <w:r w:rsidRPr="00915AC6">
              <w:rPr>
                <w:bCs/>
                <w:lang w:eastAsia="en-US"/>
              </w:rPr>
              <w:t xml:space="preserve"> по теме «Семья»</w:t>
            </w:r>
          </w:p>
          <w:p w14:paraId="5B88278C" w14:textId="77777777" w:rsidR="005433D1" w:rsidRPr="00915AC6" w:rsidRDefault="005433D1" w:rsidP="005433D1">
            <w:pPr>
              <w:keepNext/>
              <w:widowControl w:val="0"/>
              <w:tabs>
                <w:tab w:val="left" w:pos="9356"/>
              </w:tabs>
              <w:ind w:right="41"/>
              <w:jc w:val="both"/>
              <w:rPr>
                <w:bCs/>
              </w:rPr>
            </w:pPr>
          </w:p>
        </w:tc>
        <w:tc>
          <w:tcPr>
            <w:tcW w:w="1736" w:type="dxa"/>
            <w:gridSpan w:val="2"/>
          </w:tcPr>
          <w:p w14:paraId="11620698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08.02</w:t>
            </w:r>
          </w:p>
          <w:p w14:paraId="78A3BBCC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</w:p>
        </w:tc>
        <w:tc>
          <w:tcPr>
            <w:tcW w:w="1382" w:type="dxa"/>
          </w:tcPr>
          <w:p w14:paraId="3C68855C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10D0E4D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3D170035" w14:textId="77777777" w:rsidTr="005433D1">
        <w:trPr>
          <w:trHeight w:val="1380"/>
        </w:trPr>
        <w:tc>
          <w:tcPr>
            <w:tcW w:w="1366" w:type="dxa"/>
          </w:tcPr>
          <w:p w14:paraId="1E8D9701" w14:textId="77777777" w:rsidR="005433D1" w:rsidRDefault="005433D1" w:rsidP="00901211">
            <w:pPr>
              <w:jc w:val="center"/>
            </w:pPr>
            <w:r>
              <w:t>40.</w:t>
            </w:r>
          </w:p>
        </w:tc>
        <w:tc>
          <w:tcPr>
            <w:tcW w:w="2850" w:type="dxa"/>
          </w:tcPr>
          <w:p w14:paraId="38E6CF24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i/>
                <w:lang w:eastAsia="en-US"/>
              </w:rPr>
            </w:pPr>
            <w:r w:rsidRPr="00915AC6">
              <w:rPr>
                <w:bCs/>
                <w:lang w:eastAsia="en-US"/>
              </w:rPr>
              <w:t>Обобщение и систематизация лексического и грамматического материала по теме «Семья»</w:t>
            </w:r>
          </w:p>
          <w:p w14:paraId="09A56063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286F744F" w14:textId="77777777" w:rsidR="005433D1" w:rsidRDefault="005433D1" w:rsidP="00901211">
            <w:pPr>
              <w:tabs>
                <w:tab w:val="left" w:pos="9000"/>
              </w:tabs>
              <w:jc w:val="center"/>
            </w:pPr>
            <w:r>
              <w:t>10.02</w:t>
            </w:r>
          </w:p>
        </w:tc>
        <w:tc>
          <w:tcPr>
            <w:tcW w:w="1382" w:type="dxa"/>
          </w:tcPr>
          <w:p w14:paraId="56CDB2F8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2C57BDBF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5031D77B" w14:textId="77777777" w:rsidTr="005433D1">
        <w:tc>
          <w:tcPr>
            <w:tcW w:w="1366" w:type="dxa"/>
          </w:tcPr>
          <w:p w14:paraId="366FD775" w14:textId="77777777" w:rsidR="005433D1" w:rsidRDefault="005433D1" w:rsidP="00901211">
            <w:pPr>
              <w:jc w:val="center"/>
            </w:pPr>
            <w:r>
              <w:t>41.</w:t>
            </w:r>
          </w:p>
        </w:tc>
        <w:tc>
          <w:tcPr>
            <w:tcW w:w="2850" w:type="dxa"/>
          </w:tcPr>
          <w:p w14:paraId="7BA9740C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i/>
                <w:lang w:eastAsia="en-US"/>
              </w:rPr>
            </w:pPr>
            <w:r w:rsidRPr="00915AC6">
              <w:rPr>
                <w:bCs/>
                <w:lang w:eastAsia="en-US"/>
              </w:rPr>
              <w:t xml:space="preserve">Контроль сформированности лексических навыков по теме «Семья» </w:t>
            </w:r>
          </w:p>
          <w:p w14:paraId="2ED5FAAE" w14:textId="77777777" w:rsidR="005433D1" w:rsidRPr="00915AC6" w:rsidRDefault="005433D1" w:rsidP="005433D1">
            <w:pPr>
              <w:ind w:right="-730"/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61FEA4AC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15.02</w:t>
            </w:r>
          </w:p>
        </w:tc>
        <w:tc>
          <w:tcPr>
            <w:tcW w:w="1382" w:type="dxa"/>
          </w:tcPr>
          <w:p w14:paraId="010054EC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4C68D92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47736F27" w14:textId="77777777" w:rsidTr="005433D1">
        <w:tc>
          <w:tcPr>
            <w:tcW w:w="9639" w:type="dxa"/>
            <w:gridSpan w:val="6"/>
          </w:tcPr>
          <w:p w14:paraId="23246CEC" w14:textId="77777777" w:rsidR="005433D1" w:rsidRPr="00D43419" w:rsidRDefault="005433D1" w:rsidP="00901211">
            <w:pPr>
              <w:tabs>
                <w:tab w:val="left" w:pos="9000"/>
              </w:tabs>
              <w:jc w:val="center"/>
              <w:rPr>
                <w:iCs/>
              </w:rPr>
            </w:pPr>
            <w:r w:rsidRPr="00D43419">
              <w:rPr>
                <w:b/>
                <w:iCs/>
              </w:rPr>
              <w:t xml:space="preserve">Что Свен и Сабина охотно делают дома? </w:t>
            </w:r>
            <w:r>
              <w:rPr>
                <w:b/>
                <w:iCs/>
              </w:rPr>
              <w:t>–</w:t>
            </w:r>
            <w:r w:rsidRPr="00D43419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5</w:t>
            </w:r>
            <w:r w:rsidRPr="00D43419">
              <w:rPr>
                <w:b/>
                <w:iCs/>
              </w:rPr>
              <w:t xml:space="preserve"> часов</w:t>
            </w:r>
          </w:p>
        </w:tc>
      </w:tr>
      <w:tr w:rsidR="005433D1" w:rsidRPr="002648DC" w14:paraId="5EF62B26" w14:textId="77777777" w:rsidTr="005433D1">
        <w:tc>
          <w:tcPr>
            <w:tcW w:w="1366" w:type="dxa"/>
          </w:tcPr>
          <w:p w14:paraId="327C07B5" w14:textId="77777777" w:rsidR="005433D1" w:rsidRDefault="005433D1" w:rsidP="00901211">
            <w:pPr>
              <w:jc w:val="center"/>
            </w:pPr>
            <w:r>
              <w:t>42.</w:t>
            </w:r>
          </w:p>
        </w:tc>
        <w:tc>
          <w:tcPr>
            <w:tcW w:w="2850" w:type="dxa"/>
          </w:tcPr>
          <w:p w14:paraId="5B406ABE" w14:textId="77777777" w:rsidR="005433D1" w:rsidRPr="00915AC6" w:rsidRDefault="005433D1" w:rsidP="005433D1">
            <w:pPr>
              <w:shd w:val="clear" w:color="auto" w:fill="FFFFFF"/>
              <w:ind w:right="58"/>
              <w:jc w:val="both"/>
              <w:rPr>
                <w:bCs/>
              </w:rPr>
            </w:pPr>
            <w:r w:rsidRPr="00915AC6">
              <w:rPr>
                <w:bCs/>
                <w:lang w:eastAsia="en-US"/>
              </w:rPr>
              <w:t>О чём рассказывают семейные фотографии Свена?</w:t>
            </w:r>
            <w:r w:rsidRPr="00915AC6">
              <w:rPr>
                <w:bCs/>
              </w:rPr>
              <w:t xml:space="preserve"> </w:t>
            </w:r>
          </w:p>
          <w:p w14:paraId="514BD982" w14:textId="77777777" w:rsidR="005433D1" w:rsidRPr="00915AC6" w:rsidRDefault="005433D1" w:rsidP="005433D1">
            <w:pPr>
              <w:ind w:right="-730"/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65E42BF0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17.02</w:t>
            </w:r>
          </w:p>
        </w:tc>
        <w:tc>
          <w:tcPr>
            <w:tcW w:w="1382" w:type="dxa"/>
          </w:tcPr>
          <w:p w14:paraId="7D767C9C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4597787D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34A823B3" w14:textId="77777777" w:rsidTr="005433D1">
        <w:tc>
          <w:tcPr>
            <w:tcW w:w="1366" w:type="dxa"/>
          </w:tcPr>
          <w:p w14:paraId="24E2458C" w14:textId="77777777" w:rsidR="005433D1" w:rsidRDefault="005433D1" w:rsidP="00901211">
            <w:pPr>
              <w:jc w:val="center"/>
            </w:pPr>
            <w:r>
              <w:t>43.</w:t>
            </w:r>
          </w:p>
        </w:tc>
        <w:tc>
          <w:tcPr>
            <w:tcW w:w="2850" w:type="dxa"/>
          </w:tcPr>
          <w:p w14:paraId="1792BF30" w14:textId="77777777" w:rsidR="005433D1" w:rsidRPr="00915AC6" w:rsidRDefault="005433D1" w:rsidP="005433D1">
            <w:pPr>
              <w:jc w:val="both"/>
              <w:rPr>
                <w:bCs/>
                <w:lang w:eastAsia="en-US"/>
              </w:rPr>
            </w:pPr>
            <w:r w:rsidRPr="00915AC6">
              <w:rPr>
                <w:bCs/>
                <w:lang w:eastAsia="en-US"/>
              </w:rPr>
              <w:t>Что охотно делают Сабина и Свен? Тренировка в употреблении лексики</w:t>
            </w:r>
          </w:p>
          <w:p w14:paraId="73BD582B" w14:textId="77777777" w:rsidR="005433D1" w:rsidRPr="00915AC6" w:rsidRDefault="005433D1" w:rsidP="005433D1">
            <w:pPr>
              <w:ind w:right="-730"/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41EC719E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22.02</w:t>
            </w:r>
          </w:p>
        </w:tc>
        <w:tc>
          <w:tcPr>
            <w:tcW w:w="1382" w:type="dxa"/>
          </w:tcPr>
          <w:p w14:paraId="26CF87F3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29F4F0C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5FFC7CF9" w14:textId="77777777" w:rsidTr="005433D1">
        <w:tc>
          <w:tcPr>
            <w:tcW w:w="1366" w:type="dxa"/>
          </w:tcPr>
          <w:p w14:paraId="316E678B" w14:textId="77777777" w:rsidR="005433D1" w:rsidRDefault="005433D1" w:rsidP="00901211">
            <w:pPr>
              <w:jc w:val="center"/>
            </w:pPr>
            <w:r>
              <w:t>44.</w:t>
            </w:r>
          </w:p>
        </w:tc>
        <w:tc>
          <w:tcPr>
            <w:tcW w:w="2850" w:type="dxa"/>
          </w:tcPr>
          <w:p w14:paraId="7386FDFC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 w:rsidRPr="00915AC6">
              <w:rPr>
                <w:bCs/>
                <w:lang w:eastAsia="en-US"/>
              </w:rPr>
              <w:t>А что делают Сабина и Свен неохотно?</w:t>
            </w:r>
            <w:r w:rsidRPr="00915AC6">
              <w:rPr>
                <w:bCs/>
                <w:color w:val="000000"/>
              </w:rPr>
              <w:t xml:space="preserve"> </w:t>
            </w:r>
            <w:r w:rsidRPr="00915AC6">
              <w:rPr>
                <w:bCs/>
                <w:lang w:eastAsia="en-US"/>
              </w:rPr>
              <w:t>Тренировка в употреблении лексики</w:t>
            </w:r>
          </w:p>
          <w:p w14:paraId="1CCA991F" w14:textId="77777777" w:rsidR="005433D1" w:rsidRPr="00915AC6" w:rsidRDefault="005433D1" w:rsidP="005433D1">
            <w:pPr>
              <w:ind w:right="-730"/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2360F562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24.02</w:t>
            </w:r>
          </w:p>
        </w:tc>
        <w:tc>
          <w:tcPr>
            <w:tcW w:w="1382" w:type="dxa"/>
          </w:tcPr>
          <w:p w14:paraId="59B2702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2D84F01E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42BCAAFC" w14:textId="77777777" w:rsidTr="005433D1">
        <w:tc>
          <w:tcPr>
            <w:tcW w:w="1366" w:type="dxa"/>
          </w:tcPr>
          <w:p w14:paraId="745340A2" w14:textId="77777777" w:rsidR="005433D1" w:rsidRDefault="005433D1" w:rsidP="00901211">
            <w:pPr>
              <w:jc w:val="center"/>
            </w:pPr>
            <w:r>
              <w:t>45.</w:t>
            </w:r>
          </w:p>
        </w:tc>
        <w:tc>
          <w:tcPr>
            <w:tcW w:w="2850" w:type="dxa"/>
          </w:tcPr>
          <w:p w14:paraId="38E3816F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i/>
                <w:lang w:eastAsia="en-US"/>
              </w:rPr>
            </w:pPr>
            <w:r w:rsidRPr="00915AC6">
              <w:rPr>
                <w:bCs/>
                <w:lang w:eastAsia="en-US"/>
              </w:rPr>
              <w:t>Обобщение и систематизация лексического и грамматического материала по теме «Семья Свена и семья Сабины»</w:t>
            </w:r>
          </w:p>
          <w:p w14:paraId="0AE95F76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35FFE711" w14:textId="77777777" w:rsidR="005433D1" w:rsidRDefault="005433D1" w:rsidP="00901211">
            <w:pPr>
              <w:tabs>
                <w:tab w:val="left" w:pos="9000"/>
              </w:tabs>
              <w:jc w:val="center"/>
            </w:pPr>
            <w:r>
              <w:t>01.03</w:t>
            </w:r>
          </w:p>
        </w:tc>
        <w:tc>
          <w:tcPr>
            <w:tcW w:w="1382" w:type="dxa"/>
          </w:tcPr>
          <w:p w14:paraId="35504FAB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650D1A73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2D3767E1" w14:textId="77777777" w:rsidTr="005433D1">
        <w:tc>
          <w:tcPr>
            <w:tcW w:w="1366" w:type="dxa"/>
          </w:tcPr>
          <w:p w14:paraId="5AF84D07" w14:textId="77777777" w:rsidR="005433D1" w:rsidRDefault="005433D1" w:rsidP="00901211">
            <w:pPr>
              <w:jc w:val="center"/>
            </w:pPr>
            <w:r>
              <w:t>46.</w:t>
            </w:r>
          </w:p>
        </w:tc>
        <w:tc>
          <w:tcPr>
            <w:tcW w:w="2850" w:type="dxa"/>
          </w:tcPr>
          <w:p w14:paraId="02AFEA53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Контроль сформированности лексических навыков по темам «Семья», «Почта».</w:t>
            </w:r>
          </w:p>
        </w:tc>
        <w:tc>
          <w:tcPr>
            <w:tcW w:w="1736" w:type="dxa"/>
            <w:gridSpan w:val="2"/>
          </w:tcPr>
          <w:p w14:paraId="31BD3165" w14:textId="77777777" w:rsidR="005433D1" w:rsidRDefault="005433D1" w:rsidP="00901211">
            <w:pPr>
              <w:tabs>
                <w:tab w:val="left" w:pos="9000"/>
              </w:tabs>
              <w:jc w:val="center"/>
            </w:pPr>
            <w:r>
              <w:t>03.03</w:t>
            </w:r>
          </w:p>
        </w:tc>
        <w:tc>
          <w:tcPr>
            <w:tcW w:w="1382" w:type="dxa"/>
          </w:tcPr>
          <w:p w14:paraId="421CAEDC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616CFD1F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20C33D9E" w14:textId="77777777" w:rsidTr="005433D1">
        <w:tc>
          <w:tcPr>
            <w:tcW w:w="9639" w:type="dxa"/>
            <w:gridSpan w:val="6"/>
          </w:tcPr>
          <w:p w14:paraId="4198DF81" w14:textId="77777777" w:rsidR="005433D1" w:rsidRPr="00D43419" w:rsidRDefault="005433D1" w:rsidP="00901211">
            <w:pPr>
              <w:tabs>
                <w:tab w:val="left" w:pos="9000"/>
              </w:tabs>
              <w:jc w:val="center"/>
              <w:rPr>
                <w:iCs/>
              </w:rPr>
            </w:pPr>
            <w:r w:rsidRPr="00D43419">
              <w:rPr>
                <w:b/>
                <w:iCs/>
              </w:rPr>
              <w:t xml:space="preserve">И что мы только не делаем! - </w:t>
            </w:r>
            <w:r>
              <w:rPr>
                <w:b/>
                <w:iCs/>
              </w:rPr>
              <w:t>6</w:t>
            </w:r>
            <w:r w:rsidRPr="00D43419">
              <w:rPr>
                <w:b/>
                <w:iCs/>
              </w:rPr>
              <w:t xml:space="preserve"> часов</w:t>
            </w:r>
          </w:p>
        </w:tc>
      </w:tr>
      <w:tr w:rsidR="005433D1" w:rsidRPr="002648DC" w14:paraId="6F95E7AB" w14:textId="77777777" w:rsidTr="005433D1">
        <w:tc>
          <w:tcPr>
            <w:tcW w:w="1366" w:type="dxa"/>
          </w:tcPr>
          <w:p w14:paraId="7D1FA37F" w14:textId="77777777" w:rsidR="005433D1" w:rsidRDefault="005433D1" w:rsidP="00901211">
            <w:pPr>
              <w:jc w:val="center"/>
            </w:pPr>
            <w:r>
              <w:t>47.</w:t>
            </w:r>
          </w:p>
        </w:tc>
        <w:tc>
          <w:tcPr>
            <w:tcW w:w="2850" w:type="dxa"/>
          </w:tcPr>
          <w:p w14:paraId="41D03BD1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 w:rsidRPr="00915AC6">
              <w:rPr>
                <w:bCs/>
                <w:lang w:eastAsia="en-US"/>
              </w:rPr>
              <w:t>Аня и Саша играют в репортеров.</w:t>
            </w:r>
            <w:r w:rsidRPr="00915AC6">
              <w:rPr>
                <w:bCs/>
              </w:rPr>
              <w:t xml:space="preserve"> </w:t>
            </w:r>
          </w:p>
          <w:p w14:paraId="6C93A45A" w14:textId="77777777" w:rsidR="005433D1" w:rsidRPr="00915AC6" w:rsidRDefault="005433D1" w:rsidP="005433D1">
            <w:pPr>
              <w:ind w:right="-730"/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77151251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10.03</w:t>
            </w:r>
          </w:p>
        </w:tc>
        <w:tc>
          <w:tcPr>
            <w:tcW w:w="1382" w:type="dxa"/>
          </w:tcPr>
          <w:p w14:paraId="7E6CB6EA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2BB23B33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4AA1D7C6" w14:textId="77777777" w:rsidTr="005433D1">
        <w:tc>
          <w:tcPr>
            <w:tcW w:w="1366" w:type="dxa"/>
          </w:tcPr>
          <w:p w14:paraId="64E58AA6" w14:textId="77777777" w:rsidR="005433D1" w:rsidRDefault="005433D1" w:rsidP="00901211">
            <w:pPr>
              <w:jc w:val="center"/>
            </w:pPr>
            <w:r>
              <w:t>48.</w:t>
            </w:r>
          </w:p>
        </w:tc>
        <w:tc>
          <w:tcPr>
            <w:tcW w:w="2850" w:type="dxa"/>
          </w:tcPr>
          <w:p w14:paraId="5504E223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color w:val="000000"/>
              </w:rPr>
            </w:pPr>
            <w:r w:rsidRPr="00915AC6">
              <w:rPr>
                <w:bCs/>
                <w:lang w:eastAsia="en-US"/>
              </w:rPr>
              <w:t xml:space="preserve">О чем говорят сегодня дети на уроке немецкого </w:t>
            </w:r>
            <w:r w:rsidRPr="00915AC6">
              <w:rPr>
                <w:bCs/>
                <w:lang w:eastAsia="en-US"/>
              </w:rPr>
              <w:lastRenderedPageBreak/>
              <w:t xml:space="preserve">языка? </w:t>
            </w:r>
            <w:r w:rsidRPr="00915AC6">
              <w:rPr>
                <w:bCs/>
                <w:color w:val="000000"/>
              </w:rPr>
              <w:t> </w:t>
            </w:r>
            <w:r w:rsidRPr="00915AC6">
              <w:rPr>
                <w:bCs/>
                <w:lang w:eastAsia="en-US"/>
              </w:rPr>
              <w:t>Тренировка в употреблении лексики</w:t>
            </w:r>
          </w:p>
          <w:p w14:paraId="37643EC5" w14:textId="77777777" w:rsidR="005433D1" w:rsidRPr="00915AC6" w:rsidRDefault="005433D1" w:rsidP="005433D1">
            <w:pPr>
              <w:ind w:right="-730"/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1BC8CE2E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lastRenderedPageBreak/>
              <w:t>15.03</w:t>
            </w:r>
          </w:p>
        </w:tc>
        <w:tc>
          <w:tcPr>
            <w:tcW w:w="1382" w:type="dxa"/>
          </w:tcPr>
          <w:p w14:paraId="019A808C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1F42396D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5BA6CACD" w14:textId="77777777" w:rsidTr="005433D1">
        <w:tc>
          <w:tcPr>
            <w:tcW w:w="1366" w:type="dxa"/>
          </w:tcPr>
          <w:p w14:paraId="3DDFAFB8" w14:textId="77777777" w:rsidR="005433D1" w:rsidRDefault="005433D1" w:rsidP="00901211">
            <w:pPr>
              <w:jc w:val="center"/>
            </w:pPr>
            <w:r>
              <w:t>49.</w:t>
            </w:r>
          </w:p>
        </w:tc>
        <w:tc>
          <w:tcPr>
            <w:tcW w:w="2850" w:type="dxa"/>
          </w:tcPr>
          <w:p w14:paraId="4964ED7A" w14:textId="77777777" w:rsidR="005433D1" w:rsidRDefault="005433D1" w:rsidP="005433D1">
            <w:pPr>
              <w:tabs>
                <w:tab w:val="left" w:pos="9356"/>
              </w:tabs>
              <w:jc w:val="both"/>
              <w:rPr>
                <w:bCs/>
                <w:iCs/>
                <w:lang w:eastAsia="en-US"/>
              </w:rPr>
            </w:pPr>
            <w:r w:rsidRPr="00915AC6">
              <w:rPr>
                <w:bCs/>
                <w:iCs/>
                <w:lang w:eastAsia="en-US"/>
              </w:rPr>
              <w:t xml:space="preserve">Аня и Саша пишут письмо Сабине и Свену. </w:t>
            </w:r>
          </w:p>
          <w:p w14:paraId="3FF72DAC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iCs/>
              </w:rPr>
            </w:pPr>
            <w:r w:rsidRPr="00915AC6">
              <w:rPr>
                <w:bCs/>
                <w:iCs/>
              </w:rPr>
              <w:t>Спря</w:t>
            </w:r>
            <w:r w:rsidRPr="00915AC6">
              <w:rPr>
                <w:bCs/>
                <w:iCs/>
              </w:rPr>
              <w:softHyphen/>
              <w:t>жение</w:t>
            </w:r>
            <w:r>
              <w:rPr>
                <w:bCs/>
                <w:iCs/>
              </w:rPr>
              <w:t xml:space="preserve"> </w:t>
            </w:r>
            <w:r w:rsidRPr="00915AC6">
              <w:rPr>
                <w:bCs/>
                <w:iCs/>
              </w:rPr>
              <w:t>сильных глаголов.</w:t>
            </w:r>
          </w:p>
          <w:p w14:paraId="089FFCD9" w14:textId="77777777" w:rsidR="005433D1" w:rsidRPr="00915AC6" w:rsidRDefault="005433D1" w:rsidP="005433D1">
            <w:pPr>
              <w:ind w:right="-730"/>
              <w:jc w:val="both"/>
              <w:rPr>
                <w:b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7CB3D0BE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17.03</w:t>
            </w:r>
          </w:p>
        </w:tc>
        <w:tc>
          <w:tcPr>
            <w:tcW w:w="1382" w:type="dxa"/>
          </w:tcPr>
          <w:p w14:paraId="195C06E8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7A81ABBF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677CB448" w14:textId="77777777" w:rsidTr="005433D1">
        <w:tc>
          <w:tcPr>
            <w:tcW w:w="1366" w:type="dxa"/>
          </w:tcPr>
          <w:p w14:paraId="28BF0399" w14:textId="77777777" w:rsidR="005433D1" w:rsidRDefault="005433D1" w:rsidP="00901211">
            <w:pPr>
              <w:jc w:val="center"/>
            </w:pPr>
            <w:r>
              <w:t>50.</w:t>
            </w:r>
          </w:p>
        </w:tc>
        <w:tc>
          <w:tcPr>
            <w:tcW w:w="2850" w:type="dxa"/>
          </w:tcPr>
          <w:p w14:paraId="42F9D85A" w14:textId="6938FCB2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</w:rPr>
            </w:pPr>
            <w:r w:rsidRPr="00915AC6">
              <w:rPr>
                <w:bCs/>
                <w:lang w:eastAsia="en-US"/>
              </w:rPr>
              <w:t>Обобщение и систематизация лексического и грамматического материала по теме «</w:t>
            </w:r>
            <w:r w:rsidR="00A4338D">
              <w:rPr>
                <w:bCs/>
                <w:lang w:eastAsia="en-US"/>
              </w:rPr>
              <w:t>И что мы только не делаем</w:t>
            </w:r>
            <w:r w:rsidRPr="00915AC6">
              <w:rPr>
                <w:bCs/>
                <w:lang w:eastAsia="en-US"/>
              </w:rPr>
              <w:t>»</w:t>
            </w:r>
          </w:p>
          <w:p w14:paraId="05EDD163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</w:p>
          <w:p w14:paraId="0F866A88" w14:textId="77777777" w:rsidR="005433D1" w:rsidRPr="00915AC6" w:rsidRDefault="005433D1" w:rsidP="005433D1">
            <w:pPr>
              <w:tabs>
                <w:tab w:val="left" w:pos="9356"/>
              </w:tabs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32B19349" w14:textId="77777777" w:rsidR="005433D1" w:rsidRDefault="005433D1" w:rsidP="00901211">
            <w:pPr>
              <w:tabs>
                <w:tab w:val="left" w:pos="9000"/>
              </w:tabs>
              <w:jc w:val="center"/>
            </w:pPr>
            <w:r>
              <w:t>22.03</w:t>
            </w:r>
          </w:p>
        </w:tc>
        <w:tc>
          <w:tcPr>
            <w:tcW w:w="1382" w:type="dxa"/>
          </w:tcPr>
          <w:p w14:paraId="616C33FB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F130392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0442033E" w14:textId="77777777" w:rsidTr="005433D1">
        <w:tc>
          <w:tcPr>
            <w:tcW w:w="1366" w:type="dxa"/>
          </w:tcPr>
          <w:p w14:paraId="361D097F" w14:textId="77777777" w:rsidR="005433D1" w:rsidRDefault="005433D1" w:rsidP="00901211">
            <w:pPr>
              <w:jc w:val="center"/>
            </w:pPr>
            <w:r>
              <w:t>51.</w:t>
            </w:r>
          </w:p>
        </w:tc>
        <w:tc>
          <w:tcPr>
            <w:tcW w:w="2850" w:type="dxa"/>
          </w:tcPr>
          <w:p w14:paraId="130210BA" w14:textId="77777777" w:rsidR="005433D1" w:rsidRPr="008D6194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 w:rsidRPr="008D6194">
              <w:rPr>
                <w:bCs/>
                <w:lang w:eastAsia="en-US"/>
              </w:rPr>
              <w:t>Чтение доставляет удовольствие</w:t>
            </w:r>
          </w:p>
          <w:p w14:paraId="51485CE7" w14:textId="77777777" w:rsidR="005433D1" w:rsidRDefault="005433D1" w:rsidP="005433D1">
            <w:pPr>
              <w:tabs>
                <w:tab w:val="left" w:pos="9356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6020DFA2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05.04</w:t>
            </w:r>
          </w:p>
        </w:tc>
        <w:tc>
          <w:tcPr>
            <w:tcW w:w="1382" w:type="dxa"/>
          </w:tcPr>
          <w:p w14:paraId="68304242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1E6ADA36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04F4E7C2" w14:textId="77777777" w:rsidTr="005433D1">
        <w:tc>
          <w:tcPr>
            <w:tcW w:w="9639" w:type="dxa"/>
            <w:gridSpan w:val="6"/>
          </w:tcPr>
          <w:p w14:paraId="738308C8" w14:textId="77777777" w:rsidR="005433D1" w:rsidRPr="00D43419" w:rsidRDefault="005433D1" w:rsidP="00901211">
            <w:pPr>
              <w:tabs>
                <w:tab w:val="left" w:pos="9000"/>
              </w:tabs>
              <w:jc w:val="center"/>
              <w:rPr>
                <w:iCs/>
              </w:rPr>
            </w:pPr>
            <w:r w:rsidRPr="00D43419">
              <w:rPr>
                <w:b/>
                <w:iCs/>
              </w:rPr>
              <w:t>Сыграем на нашем празднике сцены из сказки- 9 часов</w:t>
            </w:r>
          </w:p>
        </w:tc>
      </w:tr>
      <w:tr w:rsidR="005433D1" w:rsidRPr="002648DC" w14:paraId="73D934BE" w14:textId="77777777" w:rsidTr="005433D1">
        <w:tc>
          <w:tcPr>
            <w:tcW w:w="1366" w:type="dxa"/>
          </w:tcPr>
          <w:p w14:paraId="426B9DC5" w14:textId="77777777" w:rsidR="005433D1" w:rsidRDefault="005433D1" w:rsidP="00901211">
            <w:pPr>
              <w:jc w:val="center"/>
            </w:pPr>
            <w:r>
              <w:t>52.</w:t>
            </w:r>
          </w:p>
        </w:tc>
        <w:tc>
          <w:tcPr>
            <w:tcW w:w="2850" w:type="dxa"/>
          </w:tcPr>
          <w:p w14:paraId="3590736C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 w:rsidRPr="009A5594">
              <w:rPr>
                <w:bCs/>
                <w:lang w:eastAsia="en-US"/>
              </w:rPr>
              <w:t>Чтение сказки «Золотой гусь». Речевые образцы с модальными глаголами</w:t>
            </w:r>
          </w:p>
          <w:p w14:paraId="01A8BC72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41521C75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07.04</w:t>
            </w:r>
          </w:p>
        </w:tc>
        <w:tc>
          <w:tcPr>
            <w:tcW w:w="1382" w:type="dxa"/>
          </w:tcPr>
          <w:p w14:paraId="061A9371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44971A4F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4A50D751" w14:textId="77777777" w:rsidTr="005433D1">
        <w:tc>
          <w:tcPr>
            <w:tcW w:w="1366" w:type="dxa"/>
          </w:tcPr>
          <w:p w14:paraId="6EC95A60" w14:textId="77777777" w:rsidR="005433D1" w:rsidRDefault="005433D1" w:rsidP="00901211">
            <w:pPr>
              <w:jc w:val="center"/>
            </w:pPr>
            <w:r>
              <w:t>53.</w:t>
            </w:r>
          </w:p>
        </w:tc>
        <w:tc>
          <w:tcPr>
            <w:tcW w:w="2850" w:type="dxa"/>
          </w:tcPr>
          <w:p w14:paraId="3D9D10BB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</w:rPr>
            </w:pPr>
            <w:r w:rsidRPr="009A5594">
              <w:rPr>
                <w:bCs/>
                <w:lang w:eastAsia="en-US"/>
              </w:rPr>
              <w:t>Чтение сказки «Золотой гусь». Тренировка в употреблении модальных глаголов.</w:t>
            </w:r>
          </w:p>
          <w:p w14:paraId="4D97B983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50B4BFCA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12.04</w:t>
            </w:r>
          </w:p>
        </w:tc>
        <w:tc>
          <w:tcPr>
            <w:tcW w:w="1382" w:type="dxa"/>
          </w:tcPr>
          <w:p w14:paraId="412E831F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306914D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41A65837" w14:textId="77777777" w:rsidTr="005433D1">
        <w:tc>
          <w:tcPr>
            <w:tcW w:w="1366" w:type="dxa"/>
          </w:tcPr>
          <w:p w14:paraId="1A611126" w14:textId="77777777" w:rsidR="005433D1" w:rsidRDefault="005433D1" w:rsidP="00901211">
            <w:pPr>
              <w:jc w:val="center"/>
            </w:pPr>
            <w:r>
              <w:t>54.</w:t>
            </w:r>
          </w:p>
        </w:tc>
        <w:tc>
          <w:tcPr>
            <w:tcW w:w="2850" w:type="dxa"/>
          </w:tcPr>
          <w:p w14:paraId="18DBA6AA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</w:rPr>
            </w:pPr>
            <w:r w:rsidRPr="009A5594">
              <w:rPr>
                <w:bCs/>
                <w:lang w:eastAsia="en-US"/>
              </w:rPr>
              <w:t xml:space="preserve">Чтение и </w:t>
            </w:r>
            <w:proofErr w:type="gramStart"/>
            <w:r w:rsidRPr="009A5594">
              <w:rPr>
                <w:bCs/>
                <w:lang w:eastAsia="en-US"/>
              </w:rPr>
              <w:t>инсценирование  сказки</w:t>
            </w:r>
            <w:proofErr w:type="gramEnd"/>
            <w:r w:rsidRPr="009A5594">
              <w:rPr>
                <w:bCs/>
                <w:lang w:eastAsia="en-US"/>
              </w:rPr>
              <w:t xml:space="preserve"> «Золотой гусь». </w:t>
            </w:r>
          </w:p>
          <w:p w14:paraId="3D9582A7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2BC211AB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14.04</w:t>
            </w:r>
          </w:p>
        </w:tc>
        <w:tc>
          <w:tcPr>
            <w:tcW w:w="1382" w:type="dxa"/>
          </w:tcPr>
          <w:p w14:paraId="4F2C8E29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7B5687D8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1E1809BF" w14:textId="77777777" w:rsidTr="005433D1">
        <w:tc>
          <w:tcPr>
            <w:tcW w:w="1366" w:type="dxa"/>
          </w:tcPr>
          <w:p w14:paraId="2592FB71" w14:textId="77777777" w:rsidR="005433D1" w:rsidRDefault="005433D1" w:rsidP="00901211">
            <w:pPr>
              <w:jc w:val="center"/>
            </w:pPr>
            <w:r>
              <w:t>55.</w:t>
            </w:r>
          </w:p>
        </w:tc>
        <w:tc>
          <w:tcPr>
            <w:tcW w:w="2850" w:type="dxa"/>
          </w:tcPr>
          <w:p w14:paraId="12C4E024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 w:rsidRPr="009A5594">
              <w:rPr>
                <w:bCs/>
                <w:lang w:eastAsia="en-US"/>
              </w:rPr>
              <w:t>Тренировка в употреблении лексики. Чтение текста с пропусками в картинках.</w:t>
            </w:r>
          </w:p>
          <w:p w14:paraId="25D78080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5769638C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19.04</w:t>
            </w:r>
          </w:p>
        </w:tc>
        <w:tc>
          <w:tcPr>
            <w:tcW w:w="1382" w:type="dxa"/>
          </w:tcPr>
          <w:p w14:paraId="011CE2C8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4C34BBDE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4476C0EB" w14:textId="77777777" w:rsidTr="005433D1">
        <w:tc>
          <w:tcPr>
            <w:tcW w:w="1366" w:type="dxa"/>
          </w:tcPr>
          <w:p w14:paraId="1B3A9804" w14:textId="77777777" w:rsidR="005433D1" w:rsidRDefault="005433D1" w:rsidP="00901211">
            <w:pPr>
              <w:jc w:val="center"/>
            </w:pPr>
            <w:r>
              <w:t>56.</w:t>
            </w:r>
          </w:p>
        </w:tc>
        <w:tc>
          <w:tcPr>
            <w:tcW w:w="2850" w:type="dxa"/>
          </w:tcPr>
          <w:p w14:paraId="31E68AB3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 w:rsidRPr="009A5594">
              <w:rPr>
                <w:bCs/>
                <w:lang w:eastAsia="en-US"/>
              </w:rPr>
              <w:t>Чтение сказки «Золотой гусь» с выделением информации</w:t>
            </w:r>
          </w:p>
          <w:p w14:paraId="7463C62C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32B67B53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21.04</w:t>
            </w:r>
          </w:p>
        </w:tc>
        <w:tc>
          <w:tcPr>
            <w:tcW w:w="1382" w:type="dxa"/>
          </w:tcPr>
          <w:p w14:paraId="1DA5E40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0291E29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47B4419F" w14:textId="77777777" w:rsidTr="005433D1">
        <w:tc>
          <w:tcPr>
            <w:tcW w:w="1366" w:type="dxa"/>
          </w:tcPr>
          <w:p w14:paraId="1AD3CFCA" w14:textId="77777777" w:rsidR="005433D1" w:rsidRDefault="005433D1" w:rsidP="00901211">
            <w:pPr>
              <w:jc w:val="center"/>
            </w:pPr>
            <w:r>
              <w:t>57.</w:t>
            </w:r>
          </w:p>
        </w:tc>
        <w:tc>
          <w:tcPr>
            <w:tcW w:w="2850" w:type="dxa"/>
          </w:tcPr>
          <w:p w14:paraId="4AD74722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 w:rsidRPr="009A5594">
              <w:rPr>
                <w:bCs/>
                <w:lang w:eastAsia="en-US"/>
              </w:rPr>
              <w:t>Скоро будет праздник. Ответы на вопросы к сказке «Золотой гусь»</w:t>
            </w:r>
          </w:p>
          <w:p w14:paraId="3FD0B985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4569F8CF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26.04</w:t>
            </w:r>
          </w:p>
        </w:tc>
        <w:tc>
          <w:tcPr>
            <w:tcW w:w="1382" w:type="dxa"/>
          </w:tcPr>
          <w:p w14:paraId="0D7B00B5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42D6DB9F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7686EDE2" w14:textId="77777777" w:rsidTr="005433D1">
        <w:tc>
          <w:tcPr>
            <w:tcW w:w="1366" w:type="dxa"/>
          </w:tcPr>
          <w:p w14:paraId="694648F3" w14:textId="77777777" w:rsidR="005433D1" w:rsidRDefault="005433D1" w:rsidP="00901211">
            <w:pPr>
              <w:jc w:val="center"/>
            </w:pPr>
            <w:r>
              <w:t>58.</w:t>
            </w:r>
          </w:p>
        </w:tc>
        <w:tc>
          <w:tcPr>
            <w:tcW w:w="2850" w:type="dxa"/>
          </w:tcPr>
          <w:p w14:paraId="48698A76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 w:rsidRPr="009A5594">
              <w:rPr>
                <w:bCs/>
                <w:lang w:eastAsia="en-US"/>
              </w:rPr>
              <w:t>Повторение произведений детского фольклора на немецком языке.</w:t>
            </w:r>
          </w:p>
          <w:p w14:paraId="13F1B832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3B341C26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28.04</w:t>
            </w:r>
          </w:p>
        </w:tc>
        <w:tc>
          <w:tcPr>
            <w:tcW w:w="1382" w:type="dxa"/>
          </w:tcPr>
          <w:p w14:paraId="5928AA4E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081A5DA3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6971F1D6" w14:textId="77777777" w:rsidTr="005433D1">
        <w:tc>
          <w:tcPr>
            <w:tcW w:w="1366" w:type="dxa"/>
          </w:tcPr>
          <w:p w14:paraId="3160F5BB" w14:textId="77777777" w:rsidR="005433D1" w:rsidRDefault="005433D1" w:rsidP="00901211">
            <w:pPr>
              <w:jc w:val="center"/>
            </w:pPr>
            <w:r>
              <w:lastRenderedPageBreak/>
              <w:t>59.</w:t>
            </w:r>
          </w:p>
        </w:tc>
        <w:tc>
          <w:tcPr>
            <w:tcW w:w="2850" w:type="dxa"/>
          </w:tcPr>
          <w:p w14:paraId="6FBFDFDF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 w:rsidRPr="009A5594">
              <w:rPr>
                <w:bCs/>
                <w:lang w:eastAsia="en-US"/>
              </w:rPr>
              <w:t>Обобщение и систематизация изученного материала.</w:t>
            </w:r>
          </w:p>
          <w:p w14:paraId="2EFC5F28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736" w:type="dxa"/>
            <w:gridSpan w:val="2"/>
          </w:tcPr>
          <w:p w14:paraId="22DB3FCC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05.05</w:t>
            </w:r>
          </w:p>
        </w:tc>
        <w:tc>
          <w:tcPr>
            <w:tcW w:w="1382" w:type="dxa"/>
          </w:tcPr>
          <w:p w14:paraId="502B4CC6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282D35B4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00D96B1E" w14:textId="77777777" w:rsidTr="005433D1">
        <w:tc>
          <w:tcPr>
            <w:tcW w:w="1366" w:type="dxa"/>
          </w:tcPr>
          <w:p w14:paraId="53578877" w14:textId="77777777" w:rsidR="005433D1" w:rsidRDefault="005433D1" w:rsidP="00901211">
            <w:pPr>
              <w:jc w:val="center"/>
            </w:pPr>
            <w:r>
              <w:t>60.</w:t>
            </w:r>
          </w:p>
        </w:tc>
        <w:tc>
          <w:tcPr>
            <w:tcW w:w="2850" w:type="dxa"/>
          </w:tcPr>
          <w:p w14:paraId="601B2262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 w:rsidRPr="009A5594">
              <w:rPr>
                <w:bCs/>
                <w:lang w:eastAsia="en-US"/>
              </w:rPr>
              <w:t>Чтение доставляет удовольствие. «Нелепое воскресенье»</w:t>
            </w:r>
          </w:p>
        </w:tc>
        <w:tc>
          <w:tcPr>
            <w:tcW w:w="1736" w:type="dxa"/>
            <w:gridSpan w:val="2"/>
          </w:tcPr>
          <w:p w14:paraId="0C02EBB0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10.05</w:t>
            </w:r>
          </w:p>
        </w:tc>
        <w:tc>
          <w:tcPr>
            <w:tcW w:w="1382" w:type="dxa"/>
          </w:tcPr>
          <w:p w14:paraId="6718697F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2E940D92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7ECE4053" w14:textId="77777777" w:rsidTr="005433D1">
        <w:tc>
          <w:tcPr>
            <w:tcW w:w="9639" w:type="dxa"/>
            <w:gridSpan w:val="6"/>
          </w:tcPr>
          <w:p w14:paraId="2FEEFF8B" w14:textId="77777777" w:rsidR="005433D1" w:rsidRPr="00D43419" w:rsidRDefault="005433D1" w:rsidP="00901211">
            <w:pPr>
              <w:tabs>
                <w:tab w:val="left" w:pos="9000"/>
              </w:tabs>
              <w:jc w:val="center"/>
              <w:rPr>
                <w:iCs/>
              </w:rPr>
            </w:pPr>
            <w:r w:rsidRPr="00D43419">
              <w:rPr>
                <w:rStyle w:val="a8"/>
                <w:iCs/>
                <w:color w:val="000000"/>
                <w:shd w:val="clear" w:color="auto" w:fill="FFFFFF"/>
              </w:rPr>
              <w:t>Добро пожаловать на наш праздник!  -4 часов</w:t>
            </w:r>
          </w:p>
        </w:tc>
      </w:tr>
      <w:tr w:rsidR="005433D1" w:rsidRPr="002648DC" w14:paraId="079AAA10" w14:textId="77777777" w:rsidTr="005433D1">
        <w:tc>
          <w:tcPr>
            <w:tcW w:w="1366" w:type="dxa"/>
          </w:tcPr>
          <w:p w14:paraId="4986AAC6" w14:textId="77777777" w:rsidR="005433D1" w:rsidRDefault="005433D1" w:rsidP="00901211">
            <w:pPr>
              <w:jc w:val="center"/>
            </w:pPr>
            <w:r>
              <w:t>61.</w:t>
            </w:r>
          </w:p>
        </w:tc>
        <w:tc>
          <w:tcPr>
            <w:tcW w:w="2850" w:type="dxa"/>
          </w:tcPr>
          <w:p w14:paraId="4E523E7A" w14:textId="77777777" w:rsidR="005433D1" w:rsidRPr="009A5594" w:rsidRDefault="005433D1" w:rsidP="005433D1">
            <w:pPr>
              <w:keepNext/>
              <w:widowControl w:val="0"/>
              <w:tabs>
                <w:tab w:val="left" w:pos="9356"/>
              </w:tabs>
              <w:jc w:val="both"/>
              <w:rPr>
                <w:bCs/>
              </w:rPr>
            </w:pPr>
            <w:r w:rsidRPr="009A5594">
              <w:rPr>
                <w:bCs/>
                <w:lang w:eastAsia="en-US"/>
              </w:rPr>
              <w:t>Завершение сказки</w:t>
            </w:r>
          </w:p>
          <w:p w14:paraId="4433B246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rStyle w:val="a8"/>
                <w:b w:val="0"/>
                <w:i/>
                <w:color w:val="000000"/>
                <w:shd w:val="clear" w:color="auto" w:fill="FFFFFF"/>
              </w:rPr>
            </w:pPr>
          </w:p>
        </w:tc>
        <w:tc>
          <w:tcPr>
            <w:tcW w:w="1736" w:type="dxa"/>
            <w:gridSpan w:val="2"/>
          </w:tcPr>
          <w:p w14:paraId="0E4B0D1C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12.05</w:t>
            </w:r>
          </w:p>
        </w:tc>
        <w:tc>
          <w:tcPr>
            <w:tcW w:w="1382" w:type="dxa"/>
          </w:tcPr>
          <w:p w14:paraId="7042B14D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4998D7C6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7C53EB07" w14:textId="77777777" w:rsidTr="005433D1">
        <w:tc>
          <w:tcPr>
            <w:tcW w:w="1366" w:type="dxa"/>
          </w:tcPr>
          <w:p w14:paraId="537AE733" w14:textId="77777777" w:rsidR="005433D1" w:rsidRDefault="005433D1" w:rsidP="00901211">
            <w:pPr>
              <w:jc w:val="center"/>
            </w:pPr>
            <w:r>
              <w:t>62.</w:t>
            </w:r>
          </w:p>
        </w:tc>
        <w:tc>
          <w:tcPr>
            <w:tcW w:w="2850" w:type="dxa"/>
          </w:tcPr>
          <w:p w14:paraId="2D0482FE" w14:textId="77777777" w:rsidR="005433D1" w:rsidRPr="009A5594" w:rsidRDefault="005433D1" w:rsidP="005433D1">
            <w:pPr>
              <w:keepNext/>
              <w:widowControl w:val="0"/>
              <w:tabs>
                <w:tab w:val="left" w:pos="9356"/>
              </w:tabs>
              <w:jc w:val="both"/>
              <w:rPr>
                <w:bCs/>
              </w:rPr>
            </w:pPr>
            <w:r w:rsidRPr="009A5594">
              <w:rPr>
                <w:bCs/>
                <w:lang w:eastAsia="en-US"/>
              </w:rPr>
              <w:t xml:space="preserve">Праздник «Прощай, 2 класс!». </w:t>
            </w:r>
          </w:p>
          <w:p w14:paraId="21222098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rStyle w:val="a8"/>
                <w:b w:val="0"/>
                <w:i/>
                <w:color w:val="000000"/>
                <w:shd w:val="clear" w:color="auto" w:fill="FFFFFF"/>
              </w:rPr>
            </w:pPr>
          </w:p>
        </w:tc>
        <w:tc>
          <w:tcPr>
            <w:tcW w:w="1736" w:type="dxa"/>
            <w:gridSpan w:val="2"/>
          </w:tcPr>
          <w:p w14:paraId="35492449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17.05</w:t>
            </w:r>
          </w:p>
        </w:tc>
        <w:tc>
          <w:tcPr>
            <w:tcW w:w="1382" w:type="dxa"/>
          </w:tcPr>
          <w:p w14:paraId="5201DFC8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2CF2DEA3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1C5197F2" w14:textId="77777777" w:rsidTr="005433D1">
        <w:tc>
          <w:tcPr>
            <w:tcW w:w="1366" w:type="dxa"/>
          </w:tcPr>
          <w:p w14:paraId="3A6C6740" w14:textId="77777777" w:rsidR="005433D1" w:rsidRDefault="005433D1" w:rsidP="00901211">
            <w:pPr>
              <w:jc w:val="center"/>
            </w:pPr>
            <w:r>
              <w:t>63.</w:t>
            </w:r>
          </w:p>
        </w:tc>
        <w:tc>
          <w:tcPr>
            <w:tcW w:w="2850" w:type="dxa"/>
          </w:tcPr>
          <w:p w14:paraId="6BC1D7E4" w14:textId="0A7A2184" w:rsidR="005433D1" w:rsidRPr="009A5594" w:rsidRDefault="005433D1" w:rsidP="005433D1">
            <w:pPr>
              <w:keepNext/>
              <w:widowControl w:val="0"/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Итоговая контрольная работа.</w:t>
            </w:r>
          </w:p>
          <w:p w14:paraId="06843746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rStyle w:val="a8"/>
                <w:b w:val="0"/>
                <w:i/>
                <w:color w:val="000000"/>
                <w:shd w:val="clear" w:color="auto" w:fill="FFFFFF"/>
              </w:rPr>
            </w:pPr>
          </w:p>
        </w:tc>
        <w:tc>
          <w:tcPr>
            <w:tcW w:w="1736" w:type="dxa"/>
            <w:gridSpan w:val="2"/>
          </w:tcPr>
          <w:p w14:paraId="19492C35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19.05</w:t>
            </w:r>
          </w:p>
        </w:tc>
        <w:tc>
          <w:tcPr>
            <w:tcW w:w="1382" w:type="dxa"/>
          </w:tcPr>
          <w:p w14:paraId="2731B470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38E3F598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  <w:tr w:rsidR="005433D1" w:rsidRPr="002648DC" w14:paraId="6378E09B" w14:textId="77777777" w:rsidTr="005433D1">
        <w:tc>
          <w:tcPr>
            <w:tcW w:w="1366" w:type="dxa"/>
          </w:tcPr>
          <w:p w14:paraId="013EDC96" w14:textId="77777777" w:rsidR="005433D1" w:rsidRDefault="005433D1" w:rsidP="00901211">
            <w:pPr>
              <w:jc w:val="center"/>
            </w:pPr>
            <w:r>
              <w:t>64.</w:t>
            </w:r>
          </w:p>
        </w:tc>
        <w:tc>
          <w:tcPr>
            <w:tcW w:w="2850" w:type="dxa"/>
          </w:tcPr>
          <w:p w14:paraId="63A10669" w14:textId="77777777" w:rsidR="005433D1" w:rsidRPr="009A5594" w:rsidRDefault="005433D1" w:rsidP="005433D1">
            <w:pPr>
              <w:keepNext/>
              <w:widowControl w:val="0"/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  <w:r w:rsidRPr="009A5594">
              <w:rPr>
                <w:bCs/>
                <w:lang w:eastAsia="en-US"/>
              </w:rPr>
              <w:t>Обобщающий урок по материалам учебного года</w:t>
            </w:r>
          </w:p>
          <w:p w14:paraId="337FD286" w14:textId="77777777" w:rsidR="005433D1" w:rsidRPr="009A5594" w:rsidRDefault="005433D1" w:rsidP="005433D1">
            <w:pPr>
              <w:keepNext/>
              <w:widowControl w:val="0"/>
              <w:tabs>
                <w:tab w:val="left" w:pos="9356"/>
              </w:tabs>
              <w:jc w:val="both"/>
              <w:rPr>
                <w:bCs/>
                <w:lang w:eastAsia="en-US"/>
              </w:rPr>
            </w:pPr>
          </w:p>
          <w:p w14:paraId="49BC1E98" w14:textId="77777777" w:rsidR="005433D1" w:rsidRPr="009A5594" w:rsidRDefault="005433D1" w:rsidP="005433D1">
            <w:pPr>
              <w:tabs>
                <w:tab w:val="left" w:pos="9356"/>
              </w:tabs>
              <w:jc w:val="both"/>
              <w:rPr>
                <w:rStyle w:val="a8"/>
                <w:b w:val="0"/>
                <w:i/>
                <w:color w:val="000000"/>
                <w:shd w:val="clear" w:color="auto" w:fill="FFFFFF"/>
              </w:rPr>
            </w:pPr>
          </w:p>
        </w:tc>
        <w:tc>
          <w:tcPr>
            <w:tcW w:w="1736" w:type="dxa"/>
            <w:gridSpan w:val="2"/>
          </w:tcPr>
          <w:p w14:paraId="50EE84BC" w14:textId="77777777" w:rsidR="005433D1" w:rsidRPr="002648DC" w:rsidRDefault="005433D1" w:rsidP="00901211">
            <w:pPr>
              <w:tabs>
                <w:tab w:val="left" w:pos="9000"/>
              </w:tabs>
              <w:jc w:val="center"/>
            </w:pPr>
            <w:r>
              <w:t>24.05</w:t>
            </w:r>
          </w:p>
        </w:tc>
        <w:tc>
          <w:tcPr>
            <w:tcW w:w="1382" w:type="dxa"/>
          </w:tcPr>
          <w:p w14:paraId="69670021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  <w:tc>
          <w:tcPr>
            <w:tcW w:w="2305" w:type="dxa"/>
          </w:tcPr>
          <w:p w14:paraId="2F7CD80B" w14:textId="77777777" w:rsidR="005433D1" w:rsidRPr="002648DC" w:rsidRDefault="005433D1" w:rsidP="005433D1">
            <w:pPr>
              <w:tabs>
                <w:tab w:val="left" w:pos="9000"/>
              </w:tabs>
              <w:jc w:val="both"/>
            </w:pPr>
          </w:p>
        </w:tc>
      </w:tr>
    </w:tbl>
    <w:p w14:paraId="2F4D8682" w14:textId="77777777" w:rsidR="005433D1" w:rsidRDefault="005433D1" w:rsidP="005433D1">
      <w:pPr>
        <w:pStyle w:val="Style6"/>
        <w:widowControl/>
        <w:jc w:val="both"/>
        <w:rPr>
          <w:rStyle w:val="a8"/>
          <w:color w:val="000000"/>
          <w:sz w:val="28"/>
          <w:szCs w:val="28"/>
          <w:shd w:val="clear" w:color="auto" w:fill="FFFFFF"/>
        </w:rPr>
      </w:pPr>
    </w:p>
    <w:p w14:paraId="2D2B442F" w14:textId="77777777" w:rsidR="005433D1" w:rsidRDefault="005433D1" w:rsidP="005433D1">
      <w:pPr>
        <w:ind w:left="-567"/>
      </w:pPr>
    </w:p>
    <w:sectPr w:rsidR="005433D1" w:rsidSect="005433D1">
      <w:footerReference w:type="default" r:id="rId7"/>
      <w:pgSz w:w="11906" w:h="16838"/>
      <w:pgMar w:top="1134" w:right="1134" w:bottom="1276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B56C" w14:textId="77777777" w:rsidR="007E4D34" w:rsidRDefault="007E4D34" w:rsidP="005433D1">
      <w:r>
        <w:separator/>
      </w:r>
    </w:p>
  </w:endnote>
  <w:endnote w:type="continuationSeparator" w:id="0">
    <w:p w14:paraId="7D20CC50" w14:textId="77777777" w:rsidR="007E4D34" w:rsidRDefault="007E4D34" w:rsidP="005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altName w:val="Arabic Typesetting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411133"/>
      <w:docPartObj>
        <w:docPartGallery w:val="Page Numbers (Bottom of Page)"/>
        <w:docPartUnique/>
      </w:docPartObj>
    </w:sdtPr>
    <w:sdtEndPr/>
    <w:sdtContent>
      <w:p w14:paraId="13137386" w14:textId="7A69DA13" w:rsidR="003B23B5" w:rsidRDefault="003B23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F3B95" w14:textId="77777777" w:rsidR="003B23B5" w:rsidRDefault="003B23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8509" w14:textId="77777777" w:rsidR="007E4D34" w:rsidRDefault="007E4D34" w:rsidP="005433D1">
      <w:r>
        <w:separator/>
      </w:r>
    </w:p>
  </w:footnote>
  <w:footnote w:type="continuationSeparator" w:id="0">
    <w:p w14:paraId="33FC6E39" w14:textId="77777777" w:rsidR="007E4D34" w:rsidRDefault="007E4D34" w:rsidP="0054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D1"/>
    <w:rsid w:val="00006029"/>
    <w:rsid w:val="000379AB"/>
    <w:rsid w:val="000A2D70"/>
    <w:rsid w:val="001264ED"/>
    <w:rsid w:val="001765FE"/>
    <w:rsid w:val="003104FD"/>
    <w:rsid w:val="0031469C"/>
    <w:rsid w:val="003B23B5"/>
    <w:rsid w:val="004558B2"/>
    <w:rsid w:val="00490914"/>
    <w:rsid w:val="005433D1"/>
    <w:rsid w:val="005B0D4A"/>
    <w:rsid w:val="007D4D8A"/>
    <w:rsid w:val="007E4D34"/>
    <w:rsid w:val="00901211"/>
    <w:rsid w:val="00915F49"/>
    <w:rsid w:val="00A4338D"/>
    <w:rsid w:val="00B6228F"/>
    <w:rsid w:val="00BE7EB6"/>
    <w:rsid w:val="00C469A0"/>
    <w:rsid w:val="00C9426B"/>
    <w:rsid w:val="00CA7EDF"/>
    <w:rsid w:val="00E15F7B"/>
    <w:rsid w:val="00EA4967"/>
    <w:rsid w:val="00F81F14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9DF3"/>
  <w15:chartTrackingRefBased/>
  <w15:docId w15:val="{257EEB31-70E7-44A4-B07B-58A62F63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3D1"/>
  </w:style>
  <w:style w:type="paragraph" w:styleId="a5">
    <w:name w:val="footer"/>
    <w:basedOn w:val="a"/>
    <w:link w:val="a6"/>
    <w:uiPriority w:val="99"/>
    <w:unhideWhenUsed/>
    <w:rsid w:val="00543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3D1"/>
  </w:style>
  <w:style w:type="paragraph" w:styleId="a7">
    <w:name w:val="List Paragraph"/>
    <w:basedOn w:val="a"/>
    <w:uiPriority w:val="34"/>
    <w:qFormat/>
    <w:rsid w:val="005433D1"/>
    <w:pPr>
      <w:ind w:left="720"/>
      <w:contextualSpacing/>
    </w:pPr>
  </w:style>
  <w:style w:type="character" w:styleId="a8">
    <w:name w:val="Strong"/>
    <w:basedOn w:val="a0"/>
    <w:uiPriority w:val="22"/>
    <w:qFormat/>
    <w:rsid w:val="005433D1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rsid w:val="005433D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433D1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8">
    <w:name w:val="Style8"/>
    <w:basedOn w:val="a"/>
    <w:rsid w:val="005433D1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5433D1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3">
    <w:name w:val="Font Style13"/>
    <w:basedOn w:val="a0"/>
    <w:rsid w:val="005433D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rsid w:val="005433D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5433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5433D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rsid w:val="005433D1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54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35BD-CE08-46C9-9A18-69B4B868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2021-10-03T08:15:00Z</cp:lastPrinted>
  <dcterms:created xsi:type="dcterms:W3CDTF">2021-10-03T07:00:00Z</dcterms:created>
  <dcterms:modified xsi:type="dcterms:W3CDTF">2021-12-10T20:50:00Z</dcterms:modified>
</cp:coreProperties>
</file>